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175" w:rsidRDefault="002A1103" w:rsidP="00842175">
      <w:pPr>
        <w:pStyle w:val="berschrift1"/>
        <w:numPr>
          <w:ilvl w:val="0"/>
          <w:numId w:val="0"/>
        </w:numPr>
      </w:pPr>
      <w:r>
        <w:t>s</w:t>
      </w:r>
      <w:r w:rsidR="00F2024E">
        <w:t>CHIESSPROGRAMM gEWEHR 300 M</w:t>
      </w:r>
      <w:r w:rsidR="00C84DE8">
        <w:t xml:space="preserve"> 20</w:t>
      </w:r>
      <w:r w:rsidR="00486B66">
        <w:t>2</w:t>
      </w:r>
      <w:r w:rsidR="007C5048">
        <w:t>5</w:t>
      </w:r>
    </w:p>
    <w:tbl>
      <w:tblPr>
        <w:tblStyle w:val="HelleSchattierung-Akzent1"/>
        <w:tblW w:w="4989" w:type="pct"/>
        <w:tblInd w:w="-142" w:type="dxa"/>
        <w:tblLook w:val="0420" w:firstRow="1" w:lastRow="0" w:firstColumn="0" w:lastColumn="0" w:noHBand="0" w:noVBand="1"/>
      </w:tblPr>
      <w:tblGrid>
        <w:gridCol w:w="1850"/>
        <w:gridCol w:w="1708"/>
        <w:gridCol w:w="1707"/>
        <w:gridCol w:w="1707"/>
        <w:gridCol w:w="3465"/>
      </w:tblGrid>
      <w:tr w:rsidR="00842175" w:rsidRPr="00575FFB" w:rsidTr="00674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tcW w:w="886" w:type="pct"/>
            <w:noWrap/>
            <w:vAlign w:val="center"/>
            <w:hideMark/>
          </w:tcPr>
          <w:p w:rsidR="00842175" w:rsidRPr="00575FFB" w:rsidRDefault="00842175" w:rsidP="002A110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75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Datum</w:t>
            </w:r>
          </w:p>
        </w:tc>
        <w:tc>
          <w:tcPr>
            <w:tcW w:w="818" w:type="pct"/>
            <w:noWrap/>
            <w:vAlign w:val="center"/>
            <w:hideMark/>
          </w:tcPr>
          <w:p w:rsidR="00842175" w:rsidRPr="00575FFB" w:rsidRDefault="00842175" w:rsidP="002A110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75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Wochentag</w:t>
            </w:r>
          </w:p>
        </w:tc>
        <w:tc>
          <w:tcPr>
            <w:tcW w:w="818" w:type="pct"/>
            <w:noWrap/>
            <w:vAlign w:val="center"/>
            <w:hideMark/>
          </w:tcPr>
          <w:p w:rsidR="00842175" w:rsidRPr="00575FFB" w:rsidRDefault="00842175" w:rsidP="002A110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75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Zeit von</w:t>
            </w:r>
          </w:p>
        </w:tc>
        <w:tc>
          <w:tcPr>
            <w:tcW w:w="818" w:type="pct"/>
            <w:noWrap/>
            <w:vAlign w:val="center"/>
            <w:hideMark/>
          </w:tcPr>
          <w:p w:rsidR="00842175" w:rsidRPr="00575FFB" w:rsidRDefault="00842175" w:rsidP="002A110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75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Zeit bis</w:t>
            </w:r>
          </w:p>
        </w:tc>
        <w:tc>
          <w:tcPr>
            <w:tcW w:w="1660" w:type="pct"/>
            <w:noWrap/>
            <w:vAlign w:val="center"/>
            <w:hideMark/>
          </w:tcPr>
          <w:p w:rsidR="00842175" w:rsidRPr="00575FFB" w:rsidRDefault="00842175" w:rsidP="002A110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75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Anlass</w:t>
            </w:r>
          </w:p>
        </w:tc>
      </w:tr>
      <w:tr w:rsidR="00A34B89" w:rsidRPr="00575FFB" w:rsidTr="00674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tcW w:w="886" w:type="pct"/>
            <w:noWrap/>
            <w:vAlign w:val="center"/>
          </w:tcPr>
          <w:p w:rsidR="00A34B89" w:rsidRPr="00575FFB" w:rsidRDefault="007C5048" w:rsidP="00081B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09.012025</w:t>
            </w:r>
          </w:p>
        </w:tc>
        <w:tc>
          <w:tcPr>
            <w:tcW w:w="818" w:type="pct"/>
            <w:noWrap/>
            <w:vAlign w:val="center"/>
          </w:tcPr>
          <w:p w:rsidR="00A34B89" w:rsidRPr="00575FFB" w:rsidRDefault="00A34B89" w:rsidP="002A110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Donnerstag</w:t>
            </w:r>
          </w:p>
        </w:tc>
        <w:tc>
          <w:tcPr>
            <w:tcW w:w="818" w:type="pct"/>
            <w:noWrap/>
            <w:vAlign w:val="center"/>
          </w:tcPr>
          <w:p w:rsidR="00A34B89" w:rsidRPr="00575FFB" w:rsidRDefault="00A34B89" w:rsidP="002A110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17.00</w:t>
            </w:r>
          </w:p>
        </w:tc>
        <w:tc>
          <w:tcPr>
            <w:tcW w:w="818" w:type="pct"/>
            <w:noWrap/>
            <w:vAlign w:val="center"/>
          </w:tcPr>
          <w:p w:rsidR="00A34B89" w:rsidRPr="00575FFB" w:rsidRDefault="00A34B89" w:rsidP="002A110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--</w:t>
            </w:r>
          </w:p>
        </w:tc>
        <w:tc>
          <w:tcPr>
            <w:tcW w:w="1660" w:type="pct"/>
            <w:noWrap/>
            <w:vAlign w:val="center"/>
          </w:tcPr>
          <w:p w:rsidR="00A34B89" w:rsidRPr="00575FFB" w:rsidRDefault="00A34B89" w:rsidP="002A110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Hock Schützenstube</w:t>
            </w:r>
            <w:r w:rsidR="00CF1AC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/ Galgenholz</w:t>
            </w:r>
          </w:p>
        </w:tc>
      </w:tr>
      <w:tr w:rsidR="00081B58" w:rsidRPr="00575FFB" w:rsidTr="00674EF1">
        <w:trPr>
          <w:trHeight w:val="289"/>
        </w:trPr>
        <w:tc>
          <w:tcPr>
            <w:tcW w:w="886" w:type="pct"/>
            <w:noWrap/>
            <w:vAlign w:val="center"/>
          </w:tcPr>
          <w:p w:rsidR="00081B58" w:rsidRDefault="00081B58" w:rsidP="002A110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18.01.2025</w:t>
            </w:r>
          </w:p>
        </w:tc>
        <w:tc>
          <w:tcPr>
            <w:tcW w:w="818" w:type="pct"/>
            <w:noWrap/>
            <w:vAlign w:val="center"/>
          </w:tcPr>
          <w:p w:rsidR="00081B58" w:rsidRDefault="00081B58" w:rsidP="002A110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Samstag</w:t>
            </w:r>
          </w:p>
        </w:tc>
        <w:tc>
          <w:tcPr>
            <w:tcW w:w="818" w:type="pct"/>
            <w:noWrap/>
            <w:vAlign w:val="center"/>
          </w:tcPr>
          <w:p w:rsidR="00081B58" w:rsidRDefault="00081B58" w:rsidP="002A110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13.30</w:t>
            </w:r>
          </w:p>
        </w:tc>
        <w:tc>
          <w:tcPr>
            <w:tcW w:w="818" w:type="pct"/>
            <w:noWrap/>
            <w:vAlign w:val="center"/>
          </w:tcPr>
          <w:p w:rsidR="00081B58" w:rsidRDefault="00081B58" w:rsidP="002A110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15.30</w:t>
            </w:r>
          </w:p>
        </w:tc>
        <w:tc>
          <w:tcPr>
            <w:tcW w:w="1660" w:type="pct"/>
            <w:noWrap/>
            <w:vAlign w:val="center"/>
          </w:tcPr>
          <w:p w:rsidR="00081B58" w:rsidRDefault="00081B58" w:rsidP="002A110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Bechtelistagschiessen / Schollenholz</w:t>
            </w:r>
          </w:p>
        </w:tc>
      </w:tr>
      <w:tr w:rsidR="00CF1AC8" w:rsidRPr="00575FFB" w:rsidTr="00674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tcW w:w="886" w:type="pct"/>
            <w:noWrap/>
            <w:vAlign w:val="center"/>
          </w:tcPr>
          <w:p w:rsidR="00CF1AC8" w:rsidRPr="00575FFB" w:rsidRDefault="00CF1AC8" w:rsidP="00CF1AC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06.02.2025</w:t>
            </w:r>
          </w:p>
        </w:tc>
        <w:tc>
          <w:tcPr>
            <w:tcW w:w="818" w:type="pct"/>
            <w:noWrap/>
            <w:vAlign w:val="center"/>
          </w:tcPr>
          <w:p w:rsidR="00CF1AC8" w:rsidRPr="00575FFB" w:rsidRDefault="00CF1AC8" w:rsidP="00CF1AC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Donnerstag</w:t>
            </w:r>
          </w:p>
        </w:tc>
        <w:tc>
          <w:tcPr>
            <w:tcW w:w="818" w:type="pct"/>
            <w:noWrap/>
            <w:vAlign w:val="center"/>
          </w:tcPr>
          <w:p w:rsidR="00CF1AC8" w:rsidRPr="00575FFB" w:rsidRDefault="00CF1AC8" w:rsidP="00CF1AC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17.00</w:t>
            </w:r>
          </w:p>
        </w:tc>
        <w:tc>
          <w:tcPr>
            <w:tcW w:w="818" w:type="pct"/>
            <w:noWrap/>
            <w:vAlign w:val="center"/>
          </w:tcPr>
          <w:p w:rsidR="00CF1AC8" w:rsidRPr="00575FFB" w:rsidRDefault="00CF1AC8" w:rsidP="00CF1AC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--</w:t>
            </w:r>
          </w:p>
        </w:tc>
        <w:tc>
          <w:tcPr>
            <w:tcW w:w="1660" w:type="pct"/>
            <w:noWrap/>
            <w:vAlign w:val="center"/>
          </w:tcPr>
          <w:p w:rsidR="00CF1AC8" w:rsidRPr="00575FFB" w:rsidRDefault="00CF1AC8" w:rsidP="00CF1AC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Hock Schützenstube / Galgenholz</w:t>
            </w:r>
          </w:p>
        </w:tc>
      </w:tr>
      <w:tr w:rsidR="00CF1AC8" w:rsidRPr="00575FFB" w:rsidTr="00674EF1">
        <w:trPr>
          <w:trHeight w:val="289"/>
        </w:trPr>
        <w:tc>
          <w:tcPr>
            <w:tcW w:w="886" w:type="pct"/>
            <w:noWrap/>
            <w:vAlign w:val="center"/>
          </w:tcPr>
          <w:p w:rsidR="00CF1AC8" w:rsidRDefault="00CF1AC8" w:rsidP="00CF1AC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06.03.2025</w:t>
            </w:r>
          </w:p>
        </w:tc>
        <w:tc>
          <w:tcPr>
            <w:tcW w:w="818" w:type="pct"/>
            <w:noWrap/>
            <w:vAlign w:val="center"/>
          </w:tcPr>
          <w:p w:rsidR="00CF1AC8" w:rsidRDefault="00CF1AC8" w:rsidP="00CF1AC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Donnerstag</w:t>
            </w:r>
          </w:p>
        </w:tc>
        <w:tc>
          <w:tcPr>
            <w:tcW w:w="818" w:type="pct"/>
            <w:noWrap/>
            <w:vAlign w:val="center"/>
          </w:tcPr>
          <w:p w:rsidR="00CF1AC8" w:rsidRDefault="00CF1AC8" w:rsidP="00CF1AC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17.00</w:t>
            </w:r>
          </w:p>
        </w:tc>
        <w:tc>
          <w:tcPr>
            <w:tcW w:w="818" w:type="pct"/>
            <w:noWrap/>
            <w:vAlign w:val="center"/>
          </w:tcPr>
          <w:p w:rsidR="00CF1AC8" w:rsidRDefault="00CF1AC8" w:rsidP="00CF1AC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--</w:t>
            </w:r>
          </w:p>
        </w:tc>
        <w:tc>
          <w:tcPr>
            <w:tcW w:w="1660" w:type="pct"/>
            <w:noWrap/>
            <w:vAlign w:val="center"/>
          </w:tcPr>
          <w:p w:rsidR="00CF1AC8" w:rsidRDefault="00CF1AC8" w:rsidP="00CF1AC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Hock Schützenstube / Galgenholz</w:t>
            </w:r>
          </w:p>
        </w:tc>
      </w:tr>
      <w:tr w:rsidR="00674EF1" w:rsidRPr="00575FFB" w:rsidTr="00674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tcW w:w="886" w:type="pct"/>
            <w:noWrap/>
            <w:vAlign w:val="center"/>
          </w:tcPr>
          <w:p w:rsidR="00674EF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14.03.2025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Freitag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19.00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--</w:t>
            </w:r>
          </w:p>
        </w:tc>
        <w:tc>
          <w:tcPr>
            <w:tcW w:w="1660" w:type="pct"/>
            <w:noWrap/>
            <w:vAlign w:val="center"/>
          </w:tcPr>
          <w:p w:rsidR="00674EF1" w:rsidRDefault="00674EF1" w:rsidP="005E4D7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Hauptversammlung / Galgenholz</w:t>
            </w:r>
          </w:p>
        </w:tc>
      </w:tr>
      <w:tr w:rsidR="00674EF1" w:rsidRPr="00575FFB" w:rsidTr="00674EF1">
        <w:trPr>
          <w:trHeight w:val="289"/>
        </w:trPr>
        <w:tc>
          <w:tcPr>
            <w:tcW w:w="886" w:type="pct"/>
            <w:noWrap/>
            <w:vAlign w:val="center"/>
          </w:tcPr>
          <w:p w:rsidR="00674EF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18.03.2025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Dienstag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17.00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19.30</w:t>
            </w:r>
          </w:p>
        </w:tc>
        <w:tc>
          <w:tcPr>
            <w:tcW w:w="1660" w:type="pct"/>
            <w:noWrap/>
            <w:vAlign w:val="center"/>
          </w:tcPr>
          <w:p w:rsidR="00674EF1" w:rsidRDefault="00674EF1" w:rsidP="005E4D7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Training / Schollenholz </w:t>
            </w:r>
          </w:p>
        </w:tc>
      </w:tr>
      <w:tr w:rsidR="00674EF1" w:rsidRPr="00575FFB" w:rsidTr="00674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tcW w:w="886" w:type="pct"/>
            <w:noWrap/>
            <w:vAlign w:val="center"/>
            <w:hideMark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22.03.2025</w:t>
            </w:r>
          </w:p>
        </w:tc>
        <w:tc>
          <w:tcPr>
            <w:tcW w:w="818" w:type="pct"/>
            <w:noWrap/>
            <w:vAlign w:val="center"/>
            <w:hideMark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Samstag</w:t>
            </w:r>
          </w:p>
        </w:tc>
        <w:tc>
          <w:tcPr>
            <w:tcW w:w="818" w:type="pct"/>
            <w:noWrap/>
            <w:vAlign w:val="center"/>
            <w:hideMark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13.30</w:t>
            </w:r>
          </w:p>
        </w:tc>
        <w:tc>
          <w:tcPr>
            <w:tcW w:w="818" w:type="pct"/>
            <w:noWrap/>
            <w:vAlign w:val="center"/>
            <w:hideMark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15.30</w:t>
            </w:r>
          </w:p>
        </w:tc>
        <w:tc>
          <w:tcPr>
            <w:tcW w:w="1660" w:type="pct"/>
            <w:noWrap/>
            <w:vAlign w:val="center"/>
            <w:hideMark/>
          </w:tcPr>
          <w:p w:rsidR="00674EF1" w:rsidRPr="00575FFB" w:rsidRDefault="00674EF1" w:rsidP="005E4D7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Eröffnungsschiesen / Schollenholz</w:t>
            </w:r>
          </w:p>
        </w:tc>
      </w:tr>
      <w:tr w:rsidR="00674EF1" w:rsidRPr="00575FFB" w:rsidTr="00674EF1">
        <w:trPr>
          <w:trHeight w:val="289"/>
        </w:trPr>
        <w:tc>
          <w:tcPr>
            <w:tcW w:w="886" w:type="pct"/>
            <w:noWrap/>
            <w:vAlign w:val="center"/>
            <w:hideMark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25.03.2025</w:t>
            </w:r>
          </w:p>
        </w:tc>
        <w:tc>
          <w:tcPr>
            <w:tcW w:w="818" w:type="pct"/>
            <w:noWrap/>
            <w:vAlign w:val="center"/>
            <w:hideMark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Dienstag</w:t>
            </w:r>
          </w:p>
        </w:tc>
        <w:tc>
          <w:tcPr>
            <w:tcW w:w="818" w:type="pct"/>
            <w:noWrap/>
            <w:vAlign w:val="center"/>
            <w:hideMark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17.00</w:t>
            </w:r>
          </w:p>
        </w:tc>
        <w:tc>
          <w:tcPr>
            <w:tcW w:w="818" w:type="pct"/>
            <w:noWrap/>
            <w:vAlign w:val="center"/>
            <w:hideMark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19.30</w:t>
            </w:r>
          </w:p>
        </w:tc>
        <w:tc>
          <w:tcPr>
            <w:tcW w:w="1660" w:type="pct"/>
            <w:noWrap/>
            <w:vAlign w:val="center"/>
            <w:hideMark/>
          </w:tcPr>
          <w:p w:rsidR="00674EF1" w:rsidRPr="00575FFB" w:rsidRDefault="00674EF1" w:rsidP="005E4D7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Training / Schollenholz</w:t>
            </w:r>
          </w:p>
        </w:tc>
      </w:tr>
      <w:tr w:rsidR="00674EF1" w:rsidRPr="00575FFB" w:rsidTr="00674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tcW w:w="886" w:type="pct"/>
            <w:noWrap/>
            <w:vAlign w:val="center"/>
          </w:tcPr>
          <w:p w:rsidR="00674EF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01.04.2025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Dienstag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17.00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19.30</w:t>
            </w:r>
          </w:p>
        </w:tc>
        <w:tc>
          <w:tcPr>
            <w:tcW w:w="1660" w:type="pct"/>
            <w:noWrap/>
            <w:vAlign w:val="center"/>
          </w:tcPr>
          <w:p w:rsidR="00674EF1" w:rsidRDefault="00674EF1" w:rsidP="005E4D7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Training / Schollenholz </w:t>
            </w:r>
          </w:p>
        </w:tc>
      </w:tr>
      <w:tr w:rsidR="00674EF1" w:rsidRPr="00575FFB" w:rsidTr="00674EF1">
        <w:trPr>
          <w:trHeight w:val="289"/>
        </w:trPr>
        <w:tc>
          <w:tcPr>
            <w:tcW w:w="886" w:type="pct"/>
            <w:noWrap/>
            <w:vAlign w:val="center"/>
            <w:hideMark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08.04.2025</w:t>
            </w:r>
          </w:p>
        </w:tc>
        <w:tc>
          <w:tcPr>
            <w:tcW w:w="818" w:type="pct"/>
            <w:noWrap/>
            <w:vAlign w:val="center"/>
            <w:hideMark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Dienstag</w:t>
            </w:r>
          </w:p>
        </w:tc>
        <w:tc>
          <w:tcPr>
            <w:tcW w:w="818" w:type="pct"/>
            <w:noWrap/>
            <w:vAlign w:val="center"/>
            <w:hideMark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17.00</w:t>
            </w:r>
          </w:p>
        </w:tc>
        <w:tc>
          <w:tcPr>
            <w:tcW w:w="818" w:type="pct"/>
            <w:noWrap/>
            <w:vAlign w:val="center"/>
            <w:hideMark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19.30</w:t>
            </w:r>
          </w:p>
        </w:tc>
        <w:tc>
          <w:tcPr>
            <w:tcW w:w="1660" w:type="pct"/>
            <w:noWrap/>
            <w:vAlign w:val="center"/>
            <w:hideMark/>
          </w:tcPr>
          <w:p w:rsidR="00674EF1" w:rsidRPr="00575FFB" w:rsidRDefault="00674EF1" w:rsidP="005E4D7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Training / Schollenholz </w:t>
            </w:r>
          </w:p>
        </w:tc>
      </w:tr>
      <w:tr w:rsidR="00674EF1" w:rsidRPr="00575FFB" w:rsidTr="00674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tcW w:w="886" w:type="pct"/>
            <w:noWrap/>
            <w:vAlign w:val="center"/>
            <w:hideMark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15.04.2025</w:t>
            </w:r>
          </w:p>
        </w:tc>
        <w:tc>
          <w:tcPr>
            <w:tcW w:w="818" w:type="pct"/>
            <w:noWrap/>
            <w:vAlign w:val="center"/>
            <w:hideMark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Dienstag</w:t>
            </w:r>
          </w:p>
        </w:tc>
        <w:tc>
          <w:tcPr>
            <w:tcW w:w="818" w:type="pct"/>
            <w:noWrap/>
            <w:vAlign w:val="center"/>
            <w:hideMark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17.00</w:t>
            </w:r>
          </w:p>
        </w:tc>
        <w:tc>
          <w:tcPr>
            <w:tcW w:w="818" w:type="pct"/>
            <w:noWrap/>
            <w:vAlign w:val="center"/>
            <w:hideMark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19.30</w:t>
            </w:r>
          </w:p>
        </w:tc>
        <w:tc>
          <w:tcPr>
            <w:tcW w:w="1660" w:type="pct"/>
            <w:noWrap/>
            <w:vAlign w:val="center"/>
            <w:hideMark/>
          </w:tcPr>
          <w:p w:rsidR="00674EF1" w:rsidRPr="00575FFB" w:rsidRDefault="00674EF1" w:rsidP="005E4D7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Training / Schollenholz </w:t>
            </w:r>
          </w:p>
        </w:tc>
      </w:tr>
      <w:tr w:rsidR="00674EF1" w:rsidRPr="00575FFB" w:rsidTr="00674EF1">
        <w:trPr>
          <w:trHeight w:val="289"/>
        </w:trPr>
        <w:tc>
          <w:tcPr>
            <w:tcW w:w="886" w:type="pct"/>
            <w:noWrap/>
            <w:vAlign w:val="center"/>
            <w:hideMark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22.04.2025</w:t>
            </w:r>
          </w:p>
        </w:tc>
        <w:tc>
          <w:tcPr>
            <w:tcW w:w="818" w:type="pct"/>
            <w:noWrap/>
            <w:vAlign w:val="center"/>
            <w:hideMark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Dienstag</w:t>
            </w:r>
          </w:p>
        </w:tc>
        <w:tc>
          <w:tcPr>
            <w:tcW w:w="818" w:type="pct"/>
            <w:noWrap/>
            <w:vAlign w:val="center"/>
            <w:hideMark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17.00</w:t>
            </w:r>
          </w:p>
        </w:tc>
        <w:tc>
          <w:tcPr>
            <w:tcW w:w="818" w:type="pct"/>
            <w:noWrap/>
            <w:vAlign w:val="center"/>
            <w:hideMark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19.30</w:t>
            </w:r>
          </w:p>
        </w:tc>
        <w:tc>
          <w:tcPr>
            <w:tcW w:w="1660" w:type="pct"/>
            <w:noWrap/>
            <w:vAlign w:val="center"/>
            <w:hideMark/>
          </w:tcPr>
          <w:p w:rsidR="00674EF1" w:rsidRPr="00575FFB" w:rsidRDefault="00674EF1" w:rsidP="005E4D7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Training / Schollenholz</w:t>
            </w:r>
          </w:p>
        </w:tc>
      </w:tr>
      <w:tr w:rsidR="00674EF1" w:rsidRPr="00575FFB" w:rsidTr="00674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tcW w:w="886" w:type="pct"/>
            <w:noWrap/>
            <w:vAlign w:val="center"/>
          </w:tcPr>
          <w:p w:rsidR="00674EF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  <w:t>26.04.2025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  <w:t>Samstag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  <w:t>09.00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  <w:t>11.30</w:t>
            </w:r>
          </w:p>
        </w:tc>
        <w:tc>
          <w:tcPr>
            <w:tcW w:w="1660" w:type="pct"/>
            <w:noWrap/>
            <w:vAlign w:val="center"/>
          </w:tcPr>
          <w:p w:rsidR="00674EF1" w:rsidRDefault="00674EF1" w:rsidP="005E4D7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  <w:t>Bundesprogramm / Schollenholz</w:t>
            </w:r>
          </w:p>
        </w:tc>
      </w:tr>
      <w:tr w:rsidR="00674EF1" w:rsidRPr="00575FFB" w:rsidTr="00674EF1">
        <w:trPr>
          <w:trHeight w:val="289"/>
        </w:trPr>
        <w:tc>
          <w:tcPr>
            <w:tcW w:w="886" w:type="pct"/>
            <w:noWrap/>
            <w:vAlign w:val="center"/>
          </w:tcPr>
          <w:p w:rsidR="00674EF1" w:rsidRPr="00BC017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</w:pPr>
            <w:r w:rsidRPr="00F73638"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  <w:t>29.04.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  <w:t>2</w:t>
            </w:r>
            <w:r w:rsidRPr="00F73638"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  <w:t>025</w:t>
            </w:r>
          </w:p>
        </w:tc>
        <w:tc>
          <w:tcPr>
            <w:tcW w:w="818" w:type="pct"/>
            <w:noWrap/>
            <w:vAlign w:val="center"/>
          </w:tcPr>
          <w:p w:rsidR="00674EF1" w:rsidRPr="00BC017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  <w:t>Dienstag</w:t>
            </w:r>
          </w:p>
        </w:tc>
        <w:tc>
          <w:tcPr>
            <w:tcW w:w="818" w:type="pct"/>
            <w:noWrap/>
            <w:vAlign w:val="center"/>
          </w:tcPr>
          <w:p w:rsidR="00674EF1" w:rsidRPr="00BC017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  <w:t>17.00</w:t>
            </w:r>
          </w:p>
        </w:tc>
        <w:tc>
          <w:tcPr>
            <w:tcW w:w="818" w:type="pct"/>
            <w:noWrap/>
            <w:vAlign w:val="center"/>
          </w:tcPr>
          <w:p w:rsidR="00674EF1" w:rsidRPr="00BC017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  <w:t>19.30</w:t>
            </w:r>
          </w:p>
        </w:tc>
        <w:tc>
          <w:tcPr>
            <w:tcW w:w="1660" w:type="pct"/>
            <w:noWrap/>
            <w:vAlign w:val="center"/>
          </w:tcPr>
          <w:p w:rsidR="00674EF1" w:rsidRPr="00BC0171" w:rsidRDefault="00674EF1" w:rsidP="005E4D7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  <w:t>Training / Schollenholz</w:t>
            </w:r>
          </w:p>
        </w:tc>
      </w:tr>
      <w:tr w:rsidR="00674EF1" w:rsidRPr="00F73638" w:rsidTr="00674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tcW w:w="886" w:type="pct"/>
            <w:noWrap/>
            <w:vAlign w:val="center"/>
          </w:tcPr>
          <w:p w:rsidR="00674EF1" w:rsidRPr="00F73638" w:rsidRDefault="00674EF1" w:rsidP="006C5D5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06.05.2025</w:t>
            </w:r>
          </w:p>
        </w:tc>
        <w:tc>
          <w:tcPr>
            <w:tcW w:w="818" w:type="pct"/>
            <w:noWrap/>
            <w:vAlign w:val="center"/>
          </w:tcPr>
          <w:p w:rsidR="00674EF1" w:rsidRPr="00F73638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Dienstag</w:t>
            </w:r>
          </w:p>
        </w:tc>
        <w:tc>
          <w:tcPr>
            <w:tcW w:w="818" w:type="pct"/>
            <w:noWrap/>
            <w:vAlign w:val="center"/>
          </w:tcPr>
          <w:p w:rsidR="00674EF1" w:rsidRPr="00F73638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17.00</w:t>
            </w:r>
          </w:p>
        </w:tc>
        <w:tc>
          <w:tcPr>
            <w:tcW w:w="818" w:type="pct"/>
            <w:noWrap/>
            <w:vAlign w:val="center"/>
          </w:tcPr>
          <w:p w:rsidR="00674EF1" w:rsidRPr="00F73638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19.30</w:t>
            </w:r>
          </w:p>
        </w:tc>
        <w:tc>
          <w:tcPr>
            <w:tcW w:w="1660" w:type="pct"/>
            <w:noWrap/>
            <w:vAlign w:val="center"/>
          </w:tcPr>
          <w:p w:rsidR="00674EF1" w:rsidRPr="00F73638" w:rsidRDefault="00674EF1" w:rsidP="005E4D7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Training / Schollenholz</w:t>
            </w:r>
          </w:p>
        </w:tc>
      </w:tr>
      <w:tr w:rsidR="00674EF1" w:rsidRPr="00575FFB" w:rsidTr="00674EF1">
        <w:trPr>
          <w:trHeight w:val="289"/>
        </w:trPr>
        <w:tc>
          <w:tcPr>
            <w:tcW w:w="886" w:type="pct"/>
            <w:noWrap/>
            <w:vAlign w:val="center"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13.05.2025</w:t>
            </w: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Dienstag</w:t>
            </w: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17.00</w:t>
            </w: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19.30</w:t>
            </w:r>
          </w:p>
        </w:tc>
        <w:tc>
          <w:tcPr>
            <w:tcW w:w="1660" w:type="pct"/>
            <w:noWrap/>
            <w:vAlign w:val="center"/>
          </w:tcPr>
          <w:p w:rsidR="00674EF1" w:rsidRPr="00575FFB" w:rsidRDefault="00674EF1" w:rsidP="005E4D7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Training / Schollenholz</w:t>
            </w:r>
          </w:p>
        </w:tc>
      </w:tr>
      <w:tr w:rsidR="00674EF1" w:rsidRPr="00575FFB" w:rsidTr="00674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tcW w:w="886" w:type="pct"/>
            <w:noWrap/>
            <w:vAlign w:val="center"/>
          </w:tcPr>
          <w:p w:rsidR="00674EF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195B09">
              <w:rPr>
                <w:rFonts w:ascii="Arial" w:eastAsia="Times New Roman" w:hAnsi="Arial" w:cs="Arial"/>
                <w:color w:val="00B0F0"/>
                <w:sz w:val="18"/>
                <w:szCs w:val="18"/>
                <w:lang w:eastAsia="de-CH"/>
              </w:rPr>
              <w:t>17.05.2025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195B09">
              <w:rPr>
                <w:rFonts w:ascii="Arial" w:eastAsia="Times New Roman" w:hAnsi="Arial" w:cs="Arial"/>
                <w:color w:val="00B0F0"/>
                <w:sz w:val="18"/>
                <w:szCs w:val="18"/>
                <w:lang w:eastAsia="de-CH"/>
              </w:rPr>
              <w:t>Samstag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195B09">
              <w:rPr>
                <w:rFonts w:ascii="Arial" w:eastAsia="Times New Roman" w:hAnsi="Arial" w:cs="Arial"/>
                <w:color w:val="00B0F0"/>
                <w:sz w:val="18"/>
                <w:szCs w:val="18"/>
                <w:lang w:eastAsia="de-CH"/>
              </w:rPr>
              <w:t>09.00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195B09">
              <w:rPr>
                <w:rFonts w:ascii="Arial" w:eastAsia="Times New Roman" w:hAnsi="Arial" w:cs="Arial"/>
                <w:color w:val="00B0F0"/>
                <w:sz w:val="18"/>
                <w:szCs w:val="18"/>
                <w:lang w:eastAsia="de-CH"/>
              </w:rPr>
              <w:t>11.30</w:t>
            </w:r>
          </w:p>
        </w:tc>
        <w:tc>
          <w:tcPr>
            <w:tcW w:w="1660" w:type="pct"/>
            <w:noWrap/>
            <w:vAlign w:val="center"/>
          </w:tcPr>
          <w:p w:rsidR="00674EF1" w:rsidRDefault="00674EF1" w:rsidP="005E4D7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195B09">
              <w:rPr>
                <w:rFonts w:ascii="Arial" w:eastAsia="Times New Roman" w:hAnsi="Arial" w:cs="Arial"/>
                <w:color w:val="00B0F0"/>
                <w:sz w:val="18"/>
                <w:szCs w:val="18"/>
                <w:lang w:eastAsia="de-CH"/>
              </w:rPr>
              <w:t>Bundesprogramm / Schollenholz</w:t>
            </w:r>
          </w:p>
        </w:tc>
      </w:tr>
      <w:tr w:rsidR="00674EF1" w:rsidRPr="00575FFB" w:rsidTr="00674EF1">
        <w:trPr>
          <w:trHeight w:val="289"/>
        </w:trPr>
        <w:tc>
          <w:tcPr>
            <w:tcW w:w="886" w:type="pct"/>
            <w:noWrap/>
            <w:vAlign w:val="center"/>
          </w:tcPr>
          <w:p w:rsidR="00674EF1" w:rsidRPr="00195B09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B0F0"/>
                <w:sz w:val="18"/>
                <w:szCs w:val="18"/>
                <w:lang w:eastAsia="de-CH"/>
              </w:rPr>
            </w:pPr>
            <w:r w:rsidRPr="009A0F35"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  <w:t>17.05.2025</w:t>
            </w:r>
          </w:p>
        </w:tc>
        <w:tc>
          <w:tcPr>
            <w:tcW w:w="818" w:type="pct"/>
            <w:noWrap/>
            <w:vAlign w:val="center"/>
          </w:tcPr>
          <w:p w:rsidR="00674EF1" w:rsidRPr="00195B09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  <w:t>Samstag</w:t>
            </w:r>
          </w:p>
        </w:tc>
        <w:tc>
          <w:tcPr>
            <w:tcW w:w="818" w:type="pct"/>
            <w:noWrap/>
            <w:vAlign w:val="center"/>
          </w:tcPr>
          <w:p w:rsidR="00674EF1" w:rsidRPr="00195B09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B0F0"/>
                <w:sz w:val="18"/>
                <w:szCs w:val="18"/>
                <w:lang w:eastAsia="de-CH"/>
              </w:rPr>
            </w:pPr>
          </w:p>
        </w:tc>
        <w:tc>
          <w:tcPr>
            <w:tcW w:w="818" w:type="pct"/>
            <w:noWrap/>
            <w:vAlign w:val="center"/>
          </w:tcPr>
          <w:p w:rsidR="00674EF1" w:rsidRPr="00195B09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B0F0"/>
                <w:sz w:val="18"/>
                <w:szCs w:val="18"/>
                <w:lang w:eastAsia="de-CH"/>
              </w:rPr>
            </w:pPr>
          </w:p>
        </w:tc>
        <w:tc>
          <w:tcPr>
            <w:tcW w:w="1660" w:type="pct"/>
            <w:noWrap/>
            <w:vAlign w:val="center"/>
          </w:tcPr>
          <w:p w:rsidR="00674EF1" w:rsidRPr="00195B09" w:rsidRDefault="00674EF1" w:rsidP="005E4D7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  <w:t>FS Vorschiessen</w:t>
            </w:r>
          </w:p>
        </w:tc>
      </w:tr>
      <w:tr w:rsidR="00674EF1" w:rsidRPr="009A0F35" w:rsidTr="00674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tcW w:w="886" w:type="pct"/>
            <w:noWrap/>
            <w:vAlign w:val="center"/>
          </w:tcPr>
          <w:p w:rsidR="00674EF1" w:rsidRPr="009A0F35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  <w:t>20.05.2025</w:t>
            </w:r>
          </w:p>
        </w:tc>
        <w:tc>
          <w:tcPr>
            <w:tcW w:w="818" w:type="pct"/>
            <w:noWrap/>
            <w:vAlign w:val="center"/>
          </w:tcPr>
          <w:p w:rsidR="00674EF1" w:rsidRPr="009A0F35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  <w:t>Dienstag</w:t>
            </w:r>
          </w:p>
        </w:tc>
        <w:tc>
          <w:tcPr>
            <w:tcW w:w="818" w:type="pct"/>
            <w:noWrap/>
            <w:vAlign w:val="center"/>
          </w:tcPr>
          <w:p w:rsidR="00674EF1" w:rsidRPr="009A0F35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  <w:t>17.00</w:t>
            </w:r>
          </w:p>
        </w:tc>
        <w:tc>
          <w:tcPr>
            <w:tcW w:w="818" w:type="pct"/>
            <w:noWrap/>
            <w:vAlign w:val="center"/>
          </w:tcPr>
          <w:p w:rsidR="00674EF1" w:rsidRPr="009A0F35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  <w:t>19.30</w:t>
            </w:r>
          </w:p>
        </w:tc>
        <w:tc>
          <w:tcPr>
            <w:tcW w:w="1660" w:type="pct"/>
            <w:noWrap/>
            <w:vAlign w:val="center"/>
          </w:tcPr>
          <w:p w:rsidR="00674EF1" w:rsidRPr="009A0F35" w:rsidRDefault="00674EF1" w:rsidP="005E4D7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Training / Schollenholz</w:t>
            </w:r>
          </w:p>
        </w:tc>
      </w:tr>
      <w:tr w:rsidR="00674EF1" w:rsidRPr="00575FFB" w:rsidTr="00674EF1">
        <w:trPr>
          <w:trHeight w:val="289"/>
        </w:trPr>
        <w:tc>
          <w:tcPr>
            <w:tcW w:w="886" w:type="pct"/>
            <w:noWrap/>
            <w:vAlign w:val="center"/>
          </w:tcPr>
          <w:p w:rsidR="00674EF1" w:rsidRPr="00BC017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23.05.2025</w:t>
            </w:r>
          </w:p>
        </w:tc>
        <w:tc>
          <w:tcPr>
            <w:tcW w:w="818" w:type="pct"/>
            <w:noWrap/>
            <w:vAlign w:val="center"/>
          </w:tcPr>
          <w:p w:rsidR="00674EF1" w:rsidRPr="00BC017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Freitag</w:t>
            </w:r>
          </w:p>
        </w:tc>
        <w:tc>
          <w:tcPr>
            <w:tcW w:w="818" w:type="pct"/>
            <w:noWrap/>
            <w:vAlign w:val="center"/>
          </w:tcPr>
          <w:p w:rsidR="00674EF1" w:rsidRPr="00BC017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</w:pPr>
          </w:p>
        </w:tc>
        <w:tc>
          <w:tcPr>
            <w:tcW w:w="818" w:type="pct"/>
            <w:noWrap/>
            <w:vAlign w:val="center"/>
          </w:tcPr>
          <w:p w:rsidR="00674EF1" w:rsidRPr="00BC017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</w:pPr>
          </w:p>
        </w:tc>
        <w:tc>
          <w:tcPr>
            <w:tcW w:w="1660" w:type="pct"/>
            <w:noWrap/>
            <w:vAlign w:val="center"/>
          </w:tcPr>
          <w:p w:rsidR="00674EF1" w:rsidRPr="00195B09" w:rsidRDefault="00674EF1" w:rsidP="005E4D7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Feldschiessen Gachnang</w:t>
            </w:r>
          </w:p>
        </w:tc>
      </w:tr>
      <w:tr w:rsidR="00674EF1" w:rsidRPr="00575FFB" w:rsidTr="00674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tcW w:w="886" w:type="pct"/>
            <w:noWrap/>
            <w:vAlign w:val="center"/>
          </w:tcPr>
          <w:p w:rsidR="00674EF1" w:rsidRDefault="00674EF1" w:rsidP="0008457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24.05.2025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08457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Samstag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08457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818" w:type="pct"/>
            <w:noWrap/>
            <w:vAlign w:val="center"/>
          </w:tcPr>
          <w:p w:rsidR="00674EF1" w:rsidRDefault="00674EF1" w:rsidP="0008457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660" w:type="pct"/>
            <w:noWrap/>
            <w:vAlign w:val="center"/>
          </w:tcPr>
          <w:p w:rsidR="00674EF1" w:rsidRDefault="00674EF1" w:rsidP="000845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Feldschiessen Gachnang</w:t>
            </w:r>
          </w:p>
        </w:tc>
      </w:tr>
      <w:tr w:rsidR="00674EF1" w:rsidRPr="00575FFB" w:rsidTr="00674EF1">
        <w:trPr>
          <w:trHeight w:val="289"/>
        </w:trPr>
        <w:tc>
          <w:tcPr>
            <w:tcW w:w="886" w:type="pct"/>
            <w:noWrap/>
            <w:vAlign w:val="center"/>
          </w:tcPr>
          <w:p w:rsidR="00674EF1" w:rsidRDefault="00674EF1" w:rsidP="0008457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25.05.2025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08457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Sonntag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08457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818" w:type="pct"/>
            <w:noWrap/>
            <w:vAlign w:val="center"/>
          </w:tcPr>
          <w:p w:rsidR="00674EF1" w:rsidRDefault="00674EF1" w:rsidP="0008457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660" w:type="pct"/>
            <w:noWrap/>
            <w:vAlign w:val="center"/>
          </w:tcPr>
          <w:p w:rsidR="00674EF1" w:rsidRDefault="00674EF1" w:rsidP="000845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Feldschiessen Gachnang</w:t>
            </w:r>
          </w:p>
        </w:tc>
      </w:tr>
      <w:tr w:rsidR="00674EF1" w:rsidRPr="00575FFB" w:rsidTr="00674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tcW w:w="886" w:type="pct"/>
            <w:noWrap/>
            <w:vAlign w:val="center"/>
          </w:tcPr>
          <w:p w:rsidR="00674EF1" w:rsidRDefault="00674EF1" w:rsidP="0008457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27.05.2025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08457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Dienstag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08457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17.00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08457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19.30</w:t>
            </w:r>
          </w:p>
        </w:tc>
        <w:tc>
          <w:tcPr>
            <w:tcW w:w="1660" w:type="pct"/>
            <w:noWrap/>
            <w:vAlign w:val="center"/>
          </w:tcPr>
          <w:p w:rsidR="00674EF1" w:rsidRDefault="00674EF1" w:rsidP="0008457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Training / Schollenholz </w:t>
            </w:r>
          </w:p>
        </w:tc>
      </w:tr>
      <w:tr w:rsidR="00674EF1" w:rsidRPr="00575FFB" w:rsidTr="00674EF1">
        <w:trPr>
          <w:trHeight w:val="289"/>
        </w:trPr>
        <w:tc>
          <w:tcPr>
            <w:tcW w:w="886" w:type="pct"/>
            <w:noWrap/>
            <w:vAlign w:val="center"/>
          </w:tcPr>
          <w:p w:rsidR="00674EF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03.06.2025</w:t>
            </w: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Dienstag</w:t>
            </w: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17.00</w:t>
            </w: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19.30</w:t>
            </w:r>
          </w:p>
        </w:tc>
        <w:tc>
          <w:tcPr>
            <w:tcW w:w="1660" w:type="pct"/>
            <w:noWrap/>
            <w:vAlign w:val="center"/>
          </w:tcPr>
          <w:p w:rsidR="00674EF1" w:rsidRDefault="00674EF1" w:rsidP="005E4D7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Training / Schollenholz </w:t>
            </w:r>
          </w:p>
        </w:tc>
      </w:tr>
      <w:tr w:rsidR="00674EF1" w:rsidRPr="00575FFB" w:rsidTr="00674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tcW w:w="886" w:type="pct"/>
            <w:noWrap/>
            <w:vAlign w:val="center"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  <w:t>07.06.2025</w:t>
            </w: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  <w:t>Samstag</w:t>
            </w: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  <w:t>09.00</w:t>
            </w: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  <w:t>11.30</w:t>
            </w:r>
          </w:p>
        </w:tc>
        <w:tc>
          <w:tcPr>
            <w:tcW w:w="1660" w:type="pct"/>
            <w:noWrap/>
            <w:vAlign w:val="center"/>
          </w:tcPr>
          <w:p w:rsidR="00674EF1" w:rsidRPr="00575FFB" w:rsidRDefault="00674EF1" w:rsidP="005E4D7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  <w:t>Bundesprogramm / Schollenholz</w:t>
            </w:r>
          </w:p>
        </w:tc>
      </w:tr>
      <w:tr w:rsidR="00674EF1" w:rsidRPr="00575FFB" w:rsidTr="00674EF1">
        <w:trPr>
          <w:trHeight w:val="289"/>
        </w:trPr>
        <w:tc>
          <w:tcPr>
            <w:tcW w:w="886" w:type="pct"/>
            <w:noWrap/>
            <w:vAlign w:val="center"/>
          </w:tcPr>
          <w:p w:rsidR="00674EF1" w:rsidRPr="00BC017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10.06.2025</w:t>
            </w:r>
          </w:p>
        </w:tc>
        <w:tc>
          <w:tcPr>
            <w:tcW w:w="818" w:type="pct"/>
            <w:noWrap/>
            <w:vAlign w:val="center"/>
          </w:tcPr>
          <w:p w:rsidR="00674EF1" w:rsidRPr="00BC017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Dienstag</w:t>
            </w:r>
          </w:p>
        </w:tc>
        <w:tc>
          <w:tcPr>
            <w:tcW w:w="818" w:type="pct"/>
            <w:noWrap/>
            <w:vAlign w:val="center"/>
          </w:tcPr>
          <w:p w:rsidR="00674EF1" w:rsidRPr="00BC017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17.00</w:t>
            </w:r>
          </w:p>
        </w:tc>
        <w:tc>
          <w:tcPr>
            <w:tcW w:w="818" w:type="pct"/>
            <w:noWrap/>
            <w:vAlign w:val="center"/>
          </w:tcPr>
          <w:p w:rsidR="00674EF1" w:rsidRPr="00BC017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19.30</w:t>
            </w:r>
          </w:p>
        </w:tc>
        <w:tc>
          <w:tcPr>
            <w:tcW w:w="1660" w:type="pct"/>
            <w:noWrap/>
            <w:vAlign w:val="center"/>
          </w:tcPr>
          <w:p w:rsidR="00674EF1" w:rsidRPr="00BC0171" w:rsidRDefault="00674EF1" w:rsidP="005E4D7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Training / Schollenholz </w:t>
            </w:r>
          </w:p>
        </w:tc>
      </w:tr>
      <w:tr w:rsidR="00674EF1" w:rsidRPr="00575FFB" w:rsidTr="00674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tcW w:w="886" w:type="pct"/>
            <w:noWrap/>
            <w:vAlign w:val="center"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17.06.2025</w:t>
            </w: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Dienstag</w:t>
            </w: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17.00</w:t>
            </w: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19.30</w:t>
            </w:r>
          </w:p>
        </w:tc>
        <w:tc>
          <w:tcPr>
            <w:tcW w:w="1660" w:type="pct"/>
            <w:noWrap/>
            <w:vAlign w:val="center"/>
          </w:tcPr>
          <w:p w:rsidR="00674EF1" w:rsidRPr="00575FFB" w:rsidRDefault="00674EF1" w:rsidP="005E4D7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Training / Schollenholz </w:t>
            </w:r>
          </w:p>
        </w:tc>
      </w:tr>
      <w:tr w:rsidR="00674EF1" w:rsidRPr="00575FFB" w:rsidTr="00674EF1">
        <w:trPr>
          <w:trHeight w:val="289"/>
        </w:trPr>
        <w:tc>
          <w:tcPr>
            <w:tcW w:w="886" w:type="pct"/>
            <w:noWrap/>
            <w:vAlign w:val="center"/>
          </w:tcPr>
          <w:p w:rsidR="00674EF1" w:rsidRPr="007D1B6D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20.06.2025</w:t>
            </w:r>
          </w:p>
        </w:tc>
        <w:tc>
          <w:tcPr>
            <w:tcW w:w="818" w:type="pct"/>
            <w:noWrap/>
            <w:vAlign w:val="center"/>
          </w:tcPr>
          <w:p w:rsidR="00674EF1" w:rsidRPr="007D1B6D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Freitag</w:t>
            </w:r>
          </w:p>
        </w:tc>
        <w:tc>
          <w:tcPr>
            <w:tcW w:w="818" w:type="pct"/>
            <w:noWrap/>
            <w:vAlign w:val="center"/>
          </w:tcPr>
          <w:p w:rsidR="00674EF1" w:rsidRPr="007D1B6D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17.00</w:t>
            </w:r>
          </w:p>
        </w:tc>
        <w:tc>
          <w:tcPr>
            <w:tcW w:w="818" w:type="pct"/>
            <w:noWrap/>
            <w:vAlign w:val="center"/>
          </w:tcPr>
          <w:p w:rsidR="00674EF1" w:rsidRPr="007D1B6D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19.30</w:t>
            </w:r>
          </w:p>
        </w:tc>
        <w:tc>
          <w:tcPr>
            <w:tcW w:w="1660" w:type="pct"/>
            <w:noWrap/>
            <w:vAlign w:val="center"/>
          </w:tcPr>
          <w:p w:rsidR="00674EF1" w:rsidRPr="007D1B6D" w:rsidRDefault="00674EF1" w:rsidP="005E4D7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Verbandsschiessen / Schollenholz</w:t>
            </w:r>
          </w:p>
        </w:tc>
      </w:tr>
      <w:tr w:rsidR="00674EF1" w:rsidRPr="00575FFB" w:rsidTr="00674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tcW w:w="886" w:type="pct"/>
            <w:noWrap/>
            <w:vAlign w:val="center"/>
          </w:tcPr>
          <w:p w:rsidR="00674EF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21.06.2025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Samstag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09.00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5E4D7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11.30</w:t>
            </w:r>
          </w:p>
        </w:tc>
        <w:tc>
          <w:tcPr>
            <w:tcW w:w="1660" w:type="pct"/>
            <w:noWrap/>
            <w:vAlign w:val="center"/>
          </w:tcPr>
          <w:p w:rsidR="00674EF1" w:rsidRDefault="00674EF1" w:rsidP="005E4D7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Verbandsschiessen / Schollenholz</w:t>
            </w:r>
          </w:p>
        </w:tc>
      </w:tr>
      <w:tr w:rsidR="00674EF1" w:rsidRPr="00575FFB" w:rsidTr="00674EF1">
        <w:trPr>
          <w:trHeight w:val="289"/>
        </w:trPr>
        <w:tc>
          <w:tcPr>
            <w:tcW w:w="886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195B09"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  <w:t>24.06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  <w:t>.</w:t>
            </w:r>
            <w:r w:rsidRPr="00195B09"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  <w:t>2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  <w:t>0</w:t>
            </w:r>
            <w:r w:rsidRPr="00195B09"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  <w:t>25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195B09"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  <w:t>Dienstag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17.00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19.30</w:t>
            </w:r>
          </w:p>
        </w:tc>
        <w:tc>
          <w:tcPr>
            <w:tcW w:w="1660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Training / Schollenholz </w:t>
            </w:r>
          </w:p>
        </w:tc>
      </w:tr>
      <w:tr w:rsidR="00674EF1" w:rsidRPr="00575FFB" w:rsidTr="00674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tcW w:w="886" w:type="pct"/>
            <w:noWrap/>
            <w:vAlign w:val="center"/>
          </w:tcPr>
          <w:p w:rsidR="00674EF1" w:rsidRPr="00195B09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</w:pPr>
            <w:r w:rsidRPr="004145D2"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  <w:t>28.06.2025</w:t>
            </w:r>
          </w:p>
        </w:tc>
        <w:tc>
          <w:tcPr>
            <w:tcW w:w="818" w:type="pct"/>
            <w:noWrap/>
            <w:vAlign w:val="center"/>
          </w:tcPr>
          <w:p w:rsidR="00674EF1" w:rsidRPr="00195B09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</w:pPr>
            <w:r w:rsidRPr="004145D2"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  <w:t>Samstag</w:t>
            </w:r>
          </w:p>
        </w:tc>
        <w:tc>
          <w:tcPr>
            <w:tcW w:w="818" w:type="pct"/>
            <w:noWrap/>
            <w:vAlign w:val="center"/>
          </w:tcPr>
          <w:p w:rsidR="00674EF1" w:rsidRPr="007D1B6D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13.30</w:t>
            </w:r>
          </w:p>
        </w:tc>
        <w:tc>
          <w:tcPr>
            <w:tcW w:w="818" w:type="pct"/>
            <w:noWrap/>
            <w:vAlign w:val="center"/>
          </w:tcPr>
          <w:p w:rsidR="00674EF1" w:rsidRPr="007D1B6D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15.30</w:t>
            </w:r>
          </w:p>
        </w:tc>
        <w:tc>
          <w:tcPr>
            <w:tcW w:w="1660" w:type="pct"/>
            <w:noWrap/>
            <w:vAlign w:val="center"/>
          </w:tcPr>
          <w:p w:rsidR="00674EF1" w:rsidRPr="007D1B6D" w:rsidRDefault="00674EF1" w:rsidP="004145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Verbandsschiessen / Schollenholz</w:t>
            </w:r>
          </w:p>
        </w:tc>
      </w:tr>
      <w:tr w:rsidR="00674EF1" w:rsidRPr="00575FFB" w:rsidTr="00674EF1">
        <w:trPr>
          <w:trHeight w:val="289"/>
        </w:trPr>
        <w:tc>
          <w:tcPr>
            <w:tcW w:w="886" w:type="pct"/>
            <w:noWrap/>
            <w:vAlign w:val="center"/>
          </w:tcPr>
          <w:p w:rsidR="00674EF1" w:rsidRPr="00195B09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  <w:r w:rsidRPr="004145D2"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  <w:t>29.06.2025</w:t>
            </w:r>
          </w:p>
        </w:tc>
        <w:tc>
          <w:tcPr>
            <w:tcW w:w="818" w:type="pct"/>
            <w:noWrap/>
            <w:vAlign w:val="center"/>
          </w:tcPr>
          <w:p w:rsidR="00674EF1" w:rsidRPr="00195B09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  <w:r w:rsidRPr="004145D2"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  <w:t>Sonntag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10.00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11.30</w:t>
            </w:r>
          </w:p>
        </w:tc>
        <w:tc>
          <w:tcPr>
            <w:tcW w:w="1660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Verbandsschiessen / Schollenholz</w:t>
            </w:r>
          </w:p>
        </w:tc>
      </w:tr>
      <w:tr w:rsidR="00674EF1" w:rsidRPr="00575FFB" w:rsidTr="00674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tcW w:w="886" w:type="pct"/>
            <w:noWrap/>
            <w:vAlign w:val="center"/>
          </w:tcPr>
          <w:p w:rsidR="00674EF1" w:rsidRPr="004145D2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</w:pPr>
            <w:r w:rsidRPr="00195B09"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  <w:t>01.07.2025</w:t>
            </w:r>
          </w:p>
        </w:tc>
        <w:tc>
          <w:tcPr>
            <w:tcW w:w="818" w:type="pct"/>
            <w:noWrap/>
            <w:vAlign w:val="center"/>
          </w:tcPr>
          <w:p w:rsidR="00674EF1" w:rsidRPr="004145D2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</w:pPr>
            <w:r w:rsidRPr="00195B09"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  <w:t>Dienstag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17.00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19.30</w:t>
            </w:r>
          </w:p>
        </w:tc>
        <w:tc>
          <w:tcPr>
            <w:tcW w:w="1660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Training / Schollenholz </w:t>
            </w:r>
          </w:p>
        </w:tc>
      </w:tr>
      <w:tr w:rsidR="00674EF1" w:rsidRPr="00575FFB" w:rsidTr="00674EF1">
        <w:trPr>
          <w:trHeight w:val="289"/>
        </w:trPr>
        <w:tc>
          <w:tcPr>
            <w:tcW w:w="886" w:type="pct"/>
            <w:noWrap/>
            <w:vAlign w:val="center"/>
          </w:tcPr>
          <w:p w:rsidR="00674EF1" w:rsidRPr="00195B09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08.07.2025</w:t>
            </w:r>
          </w:p>
        </w:tc>
        <w:tc>
          <w:tcPr>
            <w:tcW w:w="818" w:type="pct"/>
            <w:noWrap/>
            <w:vAlign w:val="center"/>
          </w:tcPr>
          <w:p w:rsidR="00674EF1" w:rsidRPr="00195B09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Dienstag</w:t>
            </w:r>
          </w:p>
        </w:tc>
        <w:tc>
          <w:tcPr>
            <w:tcW w:w="818" w:type="pct"/>
            <w:noWrap/>
            <w:vAlign w:val="center"/>
          </w:tcPr>
          <w:p w:rsidR="00674EF1" w:rsidRPr="007D1B6D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17.00</w:t>
            </w:r>
          </w:p>
        </w:tc>
        <w:tc>
          <w:tcPr>
            <w:tcW w:w="818" w:type="pct"/>
            <w:noWrap/>
            <w:vAlign w:val="center"/>
          </w:tcPr>
          <w:p w:rsidR="00674EF1" w:rsidRPr="007D1B6D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19.30</w:t>
            </w:r>
          </w:p>
        </w:tc>
        <w:tc>
          <w:tcPr>
            <w:tcW w:w="1660" w:type="pct"/>
            <w:noWrap/>
            <w:vAlign w:val="center"/>
          </w:tcPr>
          <w:p w:rsidR="00674EF1" w:rsidRPr="007D1B6D" w:rsidRDefault="00674EF1" w:rsidP="004145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Training / Schollenholz</w:t>
            </w:r>
          </w:p>
        </w:tc>
      </w:tr>
      <w:tr w:rsidR="00674EF1" w:rsidRPr="00575FFB" w:rsidTr="00674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tcW w:w="886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29.07.2025</w:t>
            </w: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Dienstag</w:t>
            </w: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17.00</w:t>
            </w: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19.30</w:t>
            </w:r>
          </w:p>
        </w:tc>
        <w:tc>
          <w:tcPr>
            <w:tcW w:w="1660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Training / Schollenholz </w:t>
            </w:r>
          </w:p>
        </w:tc>
      </w:tr>
      <w:tr w:rsidR="00674EF1" w:rsidRPr="00575FFB" w:rsidTr="00674EF1">
        <w:trPr>
          <w:trHeight w:val="289"/>
        </w:trPr>
        <w:tc>
          <w:tcPr>
            <w:tcW w:w="886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9523F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CH"/>
              </w:rPr>
              <w:t>Ferien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818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818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660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 w:rsidR="00674EF1" w:rsidRPr="00575FFB" w:rsidTr="00674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tcW w:w="886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818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818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818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660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 w:rsidR="00674EF1" w:rsidRPr="00575FFB" w:rsidTr="00674EF1">
        <w:trPr>
          <w:trHeight w:val="289"/>
        </w:trPr>
        <w:tc>
          <w:tcPr>
            <w:tcW w:w="886" w:type="pct"/>
            <w:noWrap/>
            <w:vAlign w:val="center"/>
          </w:tcPr>
          <w:p w:rsidR="00674EF1" w:rsidRPr="009523F3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05.08.2025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Dienstag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17.00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19.30</w:t>
            </w:r>
          </w:p>
        </w:tc>
        <w:tc>
          <w:tcPr>
            <w:tcW w:w="1660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Training / Schollenholz </w:t>
            </w:r>
          </w:p>
        </w:tc>
      </w:tr>
      <w:tr w:rsidR="00674EF1" w:rsidRPr="00575FFB" w:rsidTr="00674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tcW w:w="886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  <w:t>09.08.2025</w:t>
            </w: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  <w:t>Samstag</w:t>
            </w: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  <w:t>09.00</w:t>
            </w: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  <w:t>11.30</w:t>
            </w:r>
          </w:p>
        </w:tc>
        <w:tc>
          <w:tcPr>
            <w:tcW w:w="1660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  <w:t>4. Bundesübung / Schollenholz</w:t>
            </w:r>
          </w:p>
        </w:tc>
      </w:tr>
      <w:tr w:rsidR="00674EF1" w:rsidRPr="00575FFB" w:rsidTr="00674EF1">
        <w:trPr>
          <w:trHeight w:val="258"/>
        </w:trPr>
        <w:tc>
          <w:tcPr>
            <w:tcW w:w="886" w:type="pct"/>
            <w:noWrap/>
            <w:vAlign w:val="center"/>
          </w:tcPr>
          <w:p w:rsidR="00674EF1" w:rsidRPr="00BC017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12.08.2025</w:t>
            </w:r>
          </w:p>
        </w:tc>
        <w:tc>
          <w:tcPr>
            <w:tcW w:w="818" w:type="pct"/>
            <w:noWrap/>
            <w:vAlign w:val="center"/>
          </w:tcPr>
          <w:p w:rsidR="00674EF1" w:rsidRPr="00BC017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Dienstag</w:t>
            </w:r>
          </w:p>
        </w:tc>
        <w:tc>
          <w:tcPr>
            <w:tcW w:w="818" w:type="pct"/>
            <w:noWrap/>
            <w:vAlign w:val="center"/>
          </w:tcPr>
          <w:p w:rsidR="00674EF1" w:rsidRPr="00BC017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17.00</w:t>
            </w:r>
          </w:p>
        </w:tc>
        <w:tc>
          <w:tcPr>
            <w:tcW w:w="818" w:type="pct"/>
            <w:noWrap/>
            <w:vAlign w:val="center"/>
          </w:tcPr>
          <w:p w:rsidR="00674EF1" w:rsidRPr="00BC017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19.30</w:t>
            </w:r>
          </w:p>
        </w:tc>
        <w:tc>
          <w:tcPr>
            <w:tcW w:w="1660" w:type="pct"/>
            <w:noWrap/>
            <w:vAlign w:val="center"/>
          </w:tcPr>
          <w:p w:rsidR="00674EF1" w:rsidRPr="00BC0171" w:rsidRDefault="00674EF1" w:rsidP="004145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Training / Schollenholz </w:t>
            </w:r>
          </w:p>
        </w:tc>
      </w:tr>
      <w:tr w:rsidR="00674EF1" w:rsidRPr="00575FFB" w:rsidTr="00674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tcW w:w="886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  <w:t>18.08.2025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  <w:t>Montag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  <w:t>17.00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  <w:t>19.30</w:t>
            </w:r>
          </w:p>
        </w:tc>
        <w:tc>
          <w:tcPr>
            <w:tcW w:w="1660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  <w:t>5. Bundesübung / Schollenholz</w:t>
            </w:r>
          </w:p>
        </w:tc>
      </w:tr>
      <w:tr w:rsidR="00674EF1" w:rsidRPr="00575FFB" w:rsidTr="00674EF1">
        <w:trPr>
          <w:trHeight w:val="289"/>
        </w:trPr>
        <w:tc>
          <w:tcPr>
            <w:tcW w:w="886" w:type="pct"/>
            <w:noWrap/>
            <w:vAlign w:val="center"/>
          </w:tcPr>
          <w:p w:rsidR="00674EF1" w:rsidRPr="00BC017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19.08.2025</w:t>
            </w:r>
          </w:p>
        </w:tc>
        <w:tc>
          <w:tcPr>
            <w:tcW w:w="818" w:type="pct"/>
            <w:noWrap/>
            <w:vAlign w:val="center"/>
          </w:tcPr>
          <w:p w:rsidR="00674EF1" w:rsidRPr="00BC017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Dienstag</w:t>
            </w:r>
          </w:p>
        </w:tc>
        <w:tc>
          <w:tcPr>
            <w:tcW w:w="818" w:type="pct"/>
            <w:noWrap/>
            <w:vAlign w:val="center"/>
          </w:tcPr>
          <w:p w:rsidR="00674EF1" w:rsidRPr="00BC017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17.00</w:t>
            </w:r>
          </w:p>
        </w:tc>
        <w:tc>
          <w:tcPr>
            <w:tcW w:w="818" w:type="pct"/>
            <w:noWrap/>
            <w:vAlign w:val="center"/>
          </w:tcPr>
          <w:p w:rsidR="00674EF1" w:rsidRPr="00BC017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19.30</w:t>
            </w:r>
          </w:p>
        </w:tc>
        <w:tc>
          <w:tcPr>
            <w:tcW w:w="1660" w:type="pct"/>
            <w:noWrap/>
            <w:vAlign w:val="center"/>
          </w:tcPr>
          <w:p w:rsidR="00674EF1" w:rsidRPr="00BC0171" w:rsidRDefault="00674EF1" w:rsidP="004145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Training / Schollenholz </w:t>
            </w:r>
          </w:p>
        </w:tc>
      </w:tr>
      <w:tr w:rsidR="00674EF1" w:rsidRPr="00575FFB" w:rsidTr="00674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tcW w:w="886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26.08.2025</w:t>
            </w: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Dienstag</w:t>
            </w: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17.00</w:t>
            </w: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19.30</w:t>
            </w:r>
          </w:p>
        </w:tc>
        <w:tc>
          <w:tcPr>
            <w:tcW w:w="1660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Training / Schollenholz </w:t>
            </w:r>
          </w:p>
        </w:tc>
      </w:tr>
      <w:tr w:rsidR="00674EF1" w:rsidRPr="009523F3" w:rsidTr="00674EF1">
        <w:trPr>
          <w:trHeight w:val="289"/>
        </w:trPr>
        <w:tc>
          <w:tcPr>
            <w:tcW w:w="886" w:type="pct"/>
            <w:noWrap/>
            <w:vAlign w:val="center"/>
          </w:tcPr>
          <w:p w:rsidR="00674EF1" w:rsidRPr="009523F3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  <w:t>30.08.2025</w:t>
            </w:r>
          </w:p>
        </w:tc>
        <w:tc>
          <w:tcPr>
            <w:tcW w:w="818" w:type="pct"/>
            <w:noWrap/>
            <w:vAlign w:val="center"/>
          </w:tcPr>
          <w:p w:rsidR="00674EF1" w:rsidRPr="009523F3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  <w:t>Samstag</w:t>
            </w:r>
          </w:p>
        </w:tc>
        <w:tc>
          <w:tcPr>
            <w:tcW w:w="818" w:type="pct"/>
            <w:noWrap/>
            <w:vAlign w:val="center"/>
          </w:tcPr>
          <w:p w:rsidR="00674EF1" w:rsidRPr="009523F3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  <w:t>09.00</w:t>
            </w:r>
          </w:p>
        </w:tc>
        <w:tc>
          <w:tcPr>
            <w:tcW w:w="818" w:type="pct"/>
            <w:noWrap/>
            <w:vAlign w:val="center"/>
          </w:tcPr>
          <w:p w:rsidR="00674EF1" w:rsidRPr="009523F3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  <w:t>11.30</w:t>
            </w:r>
          </w:p>
        </w:tc>
        <w:tc>
          <w:tcPr>
            <w:tcW w:w="1660" w:type="pct"/>
            <w:noWrap/>
            <w:vAlign w:val="center"/>
          </w:tcPr>
          <w:p w:rsidR="00674EF1" w:rsidRPr="009523F3" w:rsidRDefault="00674EF1" w:rsidP="004145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  <w:t>6. Bundesübung / Schollenholz</w:t>
            </w:r>
          </w:p>
        </w:tc>
      </w:tr>
      <w:tr w:rsidR="00674EF1" w:rsidTr="00674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tcW w:w="886" w:type="pct"/>
            <w:noWrap/>
            <w:vAlign w:val="center"/>
          </w:tcPr>
          <w:p w:rsidR="00674EF1" w:rsidRPr="00BC017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02.09.2025</w:t>
            </w:r>
          </w:p>
        </w:tc>
        <w:tc>
          <w:tcPr>
            <w:tcW w:w="818" w:type="pct"/>
            <w:noWrap/>
            <w:vAlign w:val="center"/>
          </w:tcPr>
          <w:p w:rsidR="00674EF1" w:rsidRPr="00BC017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Dienstag</w:t>
            </w:r>
          </w:p>
        </w:tc>
        <w:tc>
          <w:tcPr>
            <w:tcW w:w="818" w:type="pct"/>
            <w:noWrap/>
            <w:vAlign w:val="center"/>
          </w:tcPr>
          <w:p w:rsidR="00674EF1" w:rsidRPr="00BC017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17.00</w:t>
            </w:r>
          </w:p>
        </w:tc>
        <w:tc>
          <w:tcPr>
            <w:tcW w:w="818" w:type="pct"/>
            <w:noWrap/>
            <w:vAlign w:val="center"/>
          </w:tcPr>
          <w:p w:rsidR="00674EF1" w:rsidRPr="00BC017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19.30</w:t>
            </w:r>
          </w:p>
        </w:tc>
        <w:tc>
          <w:tcPr>
            <w:tcW w:w="1660" w:type="pct"/>
            <w:noWrap/>
            <w:vAlign w:val="center"/>
          </w:tcPr>
          <w:p w:rsidR="00674EF1" w:rsidRPr="00BC0171" w:rsidRDefault="00674EF1" w:rsidP="004145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Training / Schollenholz </w:t>
            </w:r>
          </w:p>
        </w:tc>
      </w:tr>
      <w:tr w:rsidR="00674EF1" w:rsidRPr="00575FFB" w:rsidTr="00674EF1">
        <w:trPr>
          <w:trHeight w:val="289"/>
        </w:trPr>
        <w:tc>
          <w:tcPr>
            <w:tcW w:w="886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09.09.2025.</w:t>
            </w: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Dienstag</w:t>
            </w: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17.00</w:t>
            </w: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19.30</w:t>
            </w:r>
          </w:p>
        </w:tc>
        <w:tc>
          <w:tcPr>
            <w:tcW w:w="1660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Training / Schollenholz </w:t>
            </w:r>
          </w:p>
        </w:tc>
      </w:tr>
      <w:tr w:rsidR="00674EF1" w:rsidRPr="00575FFB" w:rsidTr="00674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tcW w:w="886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16.09.2025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Dienstag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17.00</w:t>
            </w:r>
          </w:p>
        </w:tc>
        <w:tc>
          <w:tcPr>
            <w:tcW w:w="818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19.30</w:t>
            </w:r>
          </w:p>
        </w:tc>
        <w:tc>
          <w:tcPr>
            <w:tcW w:w="1660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Training / Schollenholz </w:t>
            </w:r>
          </w:p>
        </w:tc>
      </w:tr>
      <w:tr w:rsidR="00674EF1" w:rsidRPr="00575FFB" w:rsidTr="00674EF1">
        <w:trPr>
          <w:trHeight w:val="289"/>
        </w:trPr>
        <w:tc>
          <w:tcPr>
            <w:tcW w:w="886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23.09.2025</w:t>
            </w: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Dienstag</w:t>
            </w: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17.00</w:t>
            </w: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19.30</w:t>
            </w:r>
          </w:p>
        </w:tc>
        <w:tc>
          <w:tcPr>
            <w:tcW w:w="1660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Training / Schollenholz </w:t>
            </w:r>
          </w:p>
        </w:tc>
      </w:tr>
      <w:tr w:rsidR="00674EF1" w:rsidRPr="00575FFB" w:rsidTr="00674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tcW w:w="886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30.09.2025</w:t>
            </w: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Dienstag</w:t>
            </w: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17.00</w:t>
            </w: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19.30</w:t>
            </w:r>
          </w:p>
        </w:tc>
        <w:tc>
          <w:tcPr>
            <w:tcW w:w="1660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Training / Schollenholz </w:t>
            </w:r>
          </w:p>
        </w:tc>
      </w:tr>
      <w:tr w:rsidR="00674EF1" w:rsidRPr="00575FFB" w:rsidTr="00674EF1">
        <w:trPr>
          <w:trHeight w:val="289"/>
        </w:trPr>
        <w:tc>
          <w:tcPr>
            <w:tcW w:w="886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de-CH"/>
              </w:rPr>
              <w:t>04.10.2025</w:t>
            </w: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de-CH"/>
              </w:rPr>
              <w:t>Samstag</w:t>
            </w: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de-CH"/>
              </w:rPr>
              <w:t>13.30</w:t>
            </w: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de-CH"/>
              </w:rPr>
              <w:t>15.30</w:t>
            </w:r>
          </w:p>
        </w:tc>
        <w:tc>
          <w:tcPr>
            <w:tcW w:w="1660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BC017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de-CH"/>
              </w:rPr>
              <w:t>Endschiessen / Schollenholz</w:t>
            </w:r>
          </w:p>
        </w:tc>
      </w:tr>
      <w:tr w:rsidR="00674EF1" w:rsidRPr="00575FFB" w:rsidTr="00674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tcW w:w="886" w:type="pct"/>
            <w:noWrap/>
            <w:vAlign w:val="center"/>
          </w:tcPr>
          <w:p w:rsidR="00674EF1" w:rsidRPr="00BC017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CH"/>
              </w:rPr>
            </w:pPr>
            <w:r w:rsidRPr="00853374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de-CH"/>
              </w:rPr>
              <w:t>14.11.2025</w:t>
            </w:r>
          </w:p>
        </w:tc>
        <w:tc>
          <w:tcPr>
            <w:tcW w:w="818" w:type="pct"/>
            <w:noWrap/>
            <w:vAlign w:val="center"/>
          </w:tcPr>
          <w:p w:rsidR="00674EF1" w:rsidRPr="00BC017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CH"/>
              </w:rPr>
            </w:pPr>
            <w:r w:rsidRPr="00853374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de-CH"/>
              </w:rPr>
              <w:t>Samstag</w:t>
            </w:r>
          </w:p>
        </w:tc>
        <w:tc>
          <w:tcPr>
            <w:tcW w:w="818" w:type="pct"/>
            <w:noWrap/>
            <w:vAlign w:val="center"/>
          </w:tcPr>
          <w:p w:rsidR="00674EF1" w:rsidRPr="00BC017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CH"/>
              </w:rPr>
            </w:pPr>
            <w:r w:rsidRPr="00853374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de-CH"/>
              </w:rPr>
              <w:t xml:space="preserve">18.30 </w:t>
            </w:r>
          </w:p>
        </w:tc>
        <w:tc>
          <w:tcPr>
            <w:tcW w:w="818" w:type="pct"/>
            <w:noWrap/>
            <w:vAlign w:val="center"/>
          </w:tcPr>
          <w:p w:rsidR="00674EF1" w:rsidRPr="00BC017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CH"/>
              </w:rPr>
            </w:pPr>
            <w:r w:rsidRPr="00853374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de-CH"/>
              </w:rPr>
              <w:t>??</w:t>
            </w:r>
          </w:p>
        </w:tc>
        <w:tc>
          <w:tcPr>
            <w:tcW w:w="1660" w:type="pct"/>
            <w:noWrap/>
            <w:vAlign w:val="center"/>
          </w:tcPr>
          <w:p w:rsidR="00674EF1" w:rsidRPr="00BC0171" w:rsidRDefault="00674EF1" w:rsidP="004145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CH"/>
              </w:rPr>
            </w:pPr>
            <w:r w:rsidRPr="00853374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de-CH"/>
              </w:rPr>
              <w:t>Absenden / Galgenholz</w:t>
            </w:r>
          </w:p>
        </w:tc>
      </w:tr>
      <w:tr w:rsidR="00674EF1" w:rsidRPr="00575FFB" w:rsidTr="00674EF1">
        <w:trPr>
          <w:trHeight w:val="289"/>
        </w:trPr>
        <w:tc>
          <w:tcPr>
            <w:tcW w:w="886" w:type="pct"/>
            <w:noWrap/>
            <w:vAlign w:val="center"/>
          </w:tcPr>
          <w:p w:rsidR="00674EF1" w:rsidRPr="00853374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de-CH"/>
              </w:rPr>
            </w:pPr>
          </w:p>
        </w:tc>
        <w:tc>
          <w:tcPr>
            <w:tcW w:w="818" w:type="pct"/>
            <w:noWrap/>
            <w:vAlign w:val="center"/>
          </w:tcPr>
          <w:p w:rsidR="00674EF1" w:rsidRPr="00853374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de-CH"/>
              </w:rPr>
            </w:pPr>
          </w:p>
        </w:tc>
        <w:tc>
          <w:tcPr>
            <w:tcW w:w="818" w:type="pct"/>
            <w:noWrap/>
            <w:vAlign w:val="center"/>
          </w:tcPr>
          <w:p w:rsidR="00674EF1" w:rsidRPr="00853374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de-CH"/>
              </w:rPr>
            </w:pPr>
          </w:p>
        </w:tc>
        <w:tc>
          <w:tcPr>
            <w:tcW w:w="818" w:type="pct"/>
            <w:noWrap/>
            <w:vAlign w:val="center"/>
          </w:tcPr>
          <w:p w:rsidR="00674EF1" w:rsidRPr="00853374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de-CH"/>
              </w:rPr>
            </w:pPr>
          </w:p>
        </w:tc>
        <w:tc>
          <w:tcPr>
            <w:tcW w:w="1660" w:type="pct"/>
            <w:noWrap/>
            <w:vAlign w:val="center"/>
          </w:tcPr>
          <w:p w:rsidR="00674EF1" w:rsidRPr="00853374" w:rsidRDefault="00674EF1" w:rsidP="004145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de-CH"/>
              </w:rPr>
            </w:pPr>
          </w:p>
        </w:tc>
      </w:tr>
      <w:tr w:rsidR="00674EF1" w:rsidRPr="00575FFB" w:rsidTr="00674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tcW w:w="886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660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 w:rsidR="00674EF1" w:rsidRPr="00575FFB" w:rsidTr="00674EF1">
        <w:trPr>
          <w:trHeight w:val="289"/>
        </w:trPr>
        <w:tc>
          <w:tcPr>
            <w:tcW w:w="886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660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 w:rsidR="00674EF1" w:rsidRPr="00575FFB" w:rsidTr="00674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tcW w:w="886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660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 w:rsidR="00674EF1" w:rsidRPr="00575FFB" w:rsidTr="00674EF1">
        <w:trPr>
          <w:trHeight w:val="289"/>
        </w:trPr>
        <w:tc>
          <w:tcPr>
            <w:tcW w:w="886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818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818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660" w:type="pct"/>
            <w:noWrap/>
            <w:vAlign w:val="center"/>
          </w:tcPr>
          <w:p w:rsidR="00674EF1" w:rsidRDefault="00674EF1" w:rsidP="004145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 w:rsidR="00674EF1" w:rsidRPr="00575FFB" w:rsidTr="00674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tcW w:w="886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660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 w:rsidR="00674EF1" w:rsidRPr="00575FFB" w:rsidTr="00674EF1">
        <w:trPr>
          <w:trHeight w:val="289"/>
        </w:trPr>
        <w:tc>
          <w:tcPr>
            <w:tcW w:w="886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660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  <w:tr w:rsidR="00674EF1" w:rsidRPr="00575FFB" w:rsidTr="00674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tcW w:w="886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818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1660" w:type="pct"/>
            <w:noWrap/>
            <w:vAlign w:val="center"/>
          </w:tcPr>
          <w:p w:rsidR="00674EF1" w:rsidRPr="00575FFB" w:rsidRDefault="00674EF1" w:rsidP="004145D2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</w:tr>
    </w:tbl>
    <w:p w:rsidR="007C7851" w:rsidRDefault="007C7851" w:rsidP="002A1103">
      <w:pPr>
        <w:pStyle w:val="berschrift1"/>
        <w:numPr>
          <w:ilvl w:val="0"/>
          <w:numId w:val="0"/>
        </w:numPr>
      </w:pPr>
    </w:p>
    <w:sectPr w:rsidR="007C7851" w:rsidSect="00E96E14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720" w:right="720" w:bottom="720" w:left="72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39E" w:rsidRDefault="0094639E" w:rsidP="00F7737F">
      <w:pPr>
        <w:spacing w:before="0" w:after="0" w:line="240" w:lineRule="auto"/>
      </w:pPr>
      <w:r>
        <w:separator/>
      </w:r>
    </w:p>
  </w:endnote>
  <w:endnote w:type="continuationSeparator" w:id="0">
    <w:p w:rsidR="0094639E" w:rsidRDefault="0094639E" w:rsidP="00F773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617"/>
      <w:gridCol w:w="9843"/>
    </w:tblGrid>
    <w:tr w:rsidR="00EC4700" w:rsidTr="008F5614">
      <w:tc>
        <w:tcPr>
          <w:tcW w:w="295" w:type="pct"/>
          <w:tcBorders>
            <w:right w:val="single" w:sz="18" w:space="0" w:color="9EB060" w:themeColor="accent1"/>
          </w:tcBorders>
        </w:tcPr>
        <w:p w:rsidR="00EC4700" w:rsidRDefault="00EC4700">
          <w:pPr>
            <w:pStyle w:val="Kopfzeile"/>
            <w:rPr>
              <w:b/>
              <w:color w:val="9EB060" w:themeColor="accent1"/>
              <w:szCs w:val="24"/>
            </w:rPr>
          </w:pPr>
          <w:r>
            <w:rPr>
              <w:b/>
              <w:color w:val="9EB060" w:themeColor="accent1"/>
              <w:szCs w:val="24"/>
            </w:rPr>
            <w:fldChar w:fldCharType="begin"/>
          </w:r>
          <w:r>
            <w:rPr>
              <w:b/>
              <w:color w:val="9EB060" w:themeColor="accent1"/>
              <w:szCs w:val="24"/>
            </w:rPr>
            <w:instrText>PAGE   \* MERGEFORMAT</w:instrText>
          </w:r>
          <w:r>
            <w:rPr>
              <w:b/>
              <w:color w:val="9EB060" w:themeColor="accent1"/>
              <w:szCs w:val="24"/>
            </w:rPr>
            <w:fldChar w:fldCharType="separate"/>
          </w:r>
          <w:r w:rsidR="00674EF1">
            <w:rPr>
              <w:b/>
              <w:noProof/>
              <w:color w:val="9EB060" w:themeColor="accent1"/>
              <w:szCs w:val="24"/>
            </w:rPr>
            <w:t>2</w:t>
          </w:r>
          <w:r>
            <w:rPr>
              <w:b/>
              <w:color w:val="9EB060" w:themeColor="accent1"/>
              <w:szCs w:val="24"/>
            </w:rPr>
            <w:fldChar w:fldCharType="end"/>
          </w:r>
          <w:r>
            <w:rPr>
              <w:b/>
              <w:color w:val="9EB060" w:themeColor="accent1"/>
              <w:szCs w:val="24"/>
            </w:rPr>
            <w:t>/</w:t>
          </w:r>
          <w:r w:rsidRPr="00F7737F">
            <w:rPr>
              <w:b/>
              <w:color w:val="9EB060" w:themeColor="accent1"/>
            </w:rPr>
            <w:fldChar w:fldCharType="begin"/>
          </w:r>
          <w:r w:rsidRPr="00F7737F">
            <w:rPr>
              <w:b/>
              <w:color w:val="9EB060" w:themeColor="accent1"/>
            </w:rPr>
            <w:instrText xml:space="preserve"> NUMPAGES </w:instrText>
          </w:r>
          <w:r w:rsidRPr="00F7737F">
            <w:rPr>
              <w:b/>
              <w:color w:val="9EB060" w:themeColor="accent1"/>
            </w:rPr>
            <w:fldChar w:fldCharType="separate"/>
          </w:r>
          <w:r w:rsidR="00674EF1">
            <w:rPr>
              <w:b/>
              <w:noProof/>
              <w:color w:val="9EB060" w:themeColor="accent1"/>
            </w:rPr>
            <w:t>2</w:t>
          </w:r>
          <w:r w:rsidRPr="00F7737F">
            <w:rPr>
              <w:b/>
              <w:color w:val="9EB060" w:themeColor="accent1"/>
            </w:rPr>
            <w:fldChar w:fldCharType="end"/>
          </w:r>
        </w:p>
      </w:tc>
      <w:sdt>
        <w:sdtPr>
          <w:rPr>
            <w:rFonts w:eastAsiaTheme="majorEastAsia" w:cstheme="majorBidi"/>
            <w:b/>
            <w:color w:val="9EB060" w:themeColor="accent1"/>
            <w:szCs w:val="24"/>
          </w:rPr>
          <w:alias w:val="[Titel]"/>
          <w:id w:val="17712982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9EB060" w:themeColor="accent1"/>
              </w:tcBorders>
            </w:tcPr>
            <w:p w:rsidR="00EC4700" w:rsidRDefault="00EC4700" w:rsidP="00573A6B">
              <w:pPr>
                <w:pStyle w:val="Kopfzeile"/>
                <w:rPr>
                  <w:rFonts w:eastAsiaTheme="majorEastAsia" w:cstheme="majorBidi"/>
                  <w:b/>
                  <w:color w:val="9EB060" w:themeColor="accent1"/>
                  <w:szCs w:val="24"/>
                </w:rPr>
              </w:pPr>
              <w:r>
                <w:rPr>
                  <w:rFonts w:eastAsiaTheme="majorEastAsia" w:cstheme="majorBidi"/>
                  <w:b/>
                  <w:color w:val="9EB060" w:themeColor="accent1"/>
                  <w:szCs w:val="24"/>
                </w:rPr>
                <w:t>Jahresprogramm VSLK 2023</w:t>
              </w:r>
            </w:p>
          </w:tc>
        </w:sdtContent>
      </w:sdt>
    </w:tr>
  </w:tbl>
  <w:p w:rsidR="00EC4700" w:rsidRDefault="00EC470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650"/>
      <w:gridCol w:w="810"/>
    </w:tblGrid>
    <w:tr w:rsidR="00EC4700" w:rsidTr="00144D65">
      <w:sdt>
        <w:sdtPr>
          <w:rPr>
            <w:rFonts w:eastAsiaTheme="majorEastAsia" w:cstheme="majorBidi"/>
            <w:b/>
            <w:color w:val="9EB060" w:themeColor="accent1"/>
            <w:szCs w:val="24"/>
          </w:rPr>
          <w:alias w:val="[Titel]"/>
          <w:id w:val="17712982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613" w:type="pct"/>
              <w:tcBorders>
                <w:right w:val="single" w:sz="18" w:space="0" w:color="9EB060" w:themeColor="accent1"/>
              </w:tcBorders>
            </w:tcPr>
            <w:p w:rsidR="00EC4700" w:rsidRDefault="00EC4700" w:rsidP="00573A6B">
              <w:pPr>
                <w:pStyle w:val="Kopfzeile"/>
                <w:jc w:val="right"/>
                <w:rPr>
                  <w:b/>
                  <w:color w:val="9EB060" w:themeColor="accent1"/>
                  <w:szCs w:val="24"/>
                </w:rPr>
              </w:pPr>
              <w:r>
                <w:rPr>
                  <w:rFonts w:eastAsiaTheme="majorEastAsia" w:cstheme="majorBidi"/>
                  <w:b/>
                  <w:color w:val="9EB060" w:themeColor="accent1"/>
                  <w:szCs w:val="24"/>
                </w:rPr>
                <w:t>Jahresprogramm VSLK 2023</w:t>
              </w:r>
            </w:p>
          </w:tc>
        </w:sdtContent>
      </w:sdt>
      <w:tc>
        <w:tcPr>
          <w:tcW w:w="387" w:type="pct"/>
          <w:tcBorders>
            <w:left w:val="single" w:sz="18" w:space="0" w:color="9EB060" w:themeColor="accent1"/>
          </w:tcBorders>
        </w:tcPr>
        <w:p w:rsidR="00EC4700" w:rsidRDefault="00EC4700" w:rsidP="00F7737F">
          <w:pPr>
            <w:pStyle w:val="Kopfzeile"/>
            <w:rPr>
              <w:rFonts w:eastAsiaTheme="majorEastAsia" w:cstheme="majorBidi"/>
              <w:b/>
              <w:color w:val="9EB060" w:themeColor="accent1"/>
              <w:szCs w:val="24"/>
            </w:rPr>
          </w:pPr>
          <w:r>
            <w:rPr>
              <w:b/>
              <w:color w:val="9EB060" w:themeColor="accent1"/>
              <w:szCs w:val="24"/>
            </w:rPr>
            <w:fldChar w:fldCharType="begin"/>
          </w:r>
          <w:r>
            <w:rPr>
              <w:b/>
              <w:color w:val="9EB060" w:themeColor="accent1"/>
              <w:szCs w:val="24"/>
            </w:rPr>
            <w:instrText>PAGE   \* MERGEFORMAT</w:instrText>
          </w:r>
          <w:r>
            <w:rPr>
              <w:b/>
              <w:color w:val="9EB060" w:themeColor="accent1"/>
              <w:szCs w:val="24"/>
            </w:rPr>
            <w:fldChar w:fldCharType="separate"/>
          </w:r>
          <w:r w:rsidR="00674EF1">
            <w:rPr>
              <w:b/>
              <w:noProof/>
              <w:color w:val="9EB060" w:themeColor="accent1"/>
              <w:szCs w:val="24"/>
            </w:rPr>
            <w:t>1</w:t>
          </w:r>
          <w:r>
            <w:rPr>
              <w:b/>
              <w:color w:val="9EB060" w:themeColor="accent1"/>
              <w:szCs w:val="24"/>
            </w:rPr>
            <w:fldChar w:fldCharType="end"/>
          </w:r>
          <w:r>
            <w:rPr>
              <w:b/>
              <w:color w:val="9EB060" w:themeColor="accent1"/>
              <w:szCs w:val="24"/>
            </w:rPr>
            <w:t>/</w:t>
          </w:r>
          <w:r w:rsidRPr="00F7737F">
            <w:rPr>
              <w:b/>
              <w:color w:val="9EB060" w:themeColor="accent1"/>
            </w:rPr>
            <w:fldChar w:fldCharType="begin"/>
          </w:r>
          <w:r w:rsidRPr="00F7737F">
            <w:rPr>
              <w:b/>
              <w:color w:val="9EB060" w:themeColor="accent1"/>
            </w:rPr>
            <w:instrText xml:space="preserve"> NUMPAGES </w:instrText>
          </w:r>
          <w:r w:rsidRPr="00F7737F">
            <w:rPr>
              <w:b/>
              <w:color w:val="9EB060" w:themeColor="accent1"/>
            </w:rPr>
            <w:fldChar w:fldCharType="separate"/>
          </w:r>
          <w:r w:rsidR="00674EF1">
            <w:rPr>
              <w:b/>
              <w:noProof/>
              <w:color w:val="9EB060" w:themeColor="accent1"/>
            </w:rPr>
            <w:t>1</w:t>
          </w:r>
          <w:r w:rsidRPr="00F7737F">
            <w:rPr>
              <w:b/>
              <w:color w:val="9EB060" w:themeColor="accent1"/>
            </w:rPr>
            <w:fldChar w:fldCharType="end"/>
          </w:r>
        </w:p>
      </w:tc>
    </w:tr>
  </w:tbl>
  <w:p w:rsidR="00EC4700" w:rsidRDefault="00EC470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39E" w:rsidRDefault="0094639E" w:rsidP="00F7737F">
      <w:pPr>
        <w:spacing w:before="0" w:after="0" w:line="240" w:lineRule="auto"/>
      </w:pPr>
      <w:r>
        <w:separator/>
      </w:r>
    </w:p>
  </w:footnote>
  <w:footnote w:type="continuationSeparator" w:id="0">
    <w:p w:rsidR="0094639E" w:rsidRDefault="0094639E" w:rsidP="00F7737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HelleSchattierung-Akzent1"/>
      <w:tblW w:w="5000" w:type="pct"/>
      <w:tblLook w:val="0600" w:firstRow="0" w:lastRow="0" w:firstColumn="0" w:lastColumn="0" w:noHBand="1" w:noVBand="1"/>
    </w:tblPr>
    <w:tblGrid>
      <w:gridCol w:w="1561"/>
      <w:gridCol w:w="8899"/>
    </w:tblGrid>
    <w:tr w:rsidR="00EC4700" w:rsidTr="008F5614">
      <w:trPr>
        <w:trHeight w:val="1405"/>
      </w:trPr>
      <w:tc>
        <w:tcPr>
          <w:tcW w:w="746" w:type="pct"/>
          <w:shd w:val="clear" w:color="auto" w:fill="auto"/>
        </w:tcPr>
        <w:p w:rsidR="00EC4700" w:rsidRPr="00F7737F" w:rsidRDefault="00EC4700" w:rsidP="008F5614">
          <w:pPr>
            <w:spacing w:before="100" w:after="0"/>
            <w:jc w:val="left"/>
            <w:rPr>
              <w:b/>
              <w:szCs w:val="24"/>
            </w:rPr>
          </w:pPr>
          <w:r>
            <w:rPr>
              <w:b/>
              <w:noProof/>
              <w:szCs w:val="24"/>
              <w:lang w:eastAsia="de-CH"/>
            </w:rPr>
            <w:drawing>
              <wp:inline distT="0" distB="0" distL="0" distR="0" wp14:anchorId="640D44F7" wp14:editId="6C1BB3F6">
                <wp:extent cx="735469" cy="1080000"/>
                <wp:effectExtent l="0" t="0" r="1270" b="12700"/>
                <wp:docPr id="1" name="Bild 1" descr="Macintosh HD:Users:christian:Downloads:vsl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christian:Downloads:vsl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469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4" w:type="pct"/>
          <w:shd w:val="clear" w:color="auto" w:fill="auto"/>
        </w:tcPr>
        <w:p w:rsidR="00EC4700" w:rsidRDefault="00EC4700" w:rsidP="008F5614">
          <w:pPr>
            <w:spacing w:after="240"/>
            <w:jc w:val="right"/>
            <w:rPr>
              <w:szCs w:val="24"/>
            </w:rPr>
          </w:pPr>
          <w:r w:rsidRPr="004B4B97">
            <w:rPr>
              <w:szCs w:val="24"/>
            </w:rPr>
            <w:t>Vereinigte Schützen Langdorf Kurzdorf</w:t>
          </w:r>
          <w:r w:rsidRPr="004B4B97">
            <w:rPr>
              <w:szCs w:val="24"/>
            </w:rPr>
            <w:br/>
            <w:t>8500 Frauenfeld</w:t>
          </w:r>
        </w:p>
        <w:p w:rsidR="00EC4700" w:rsidRPr="004B4B97" w:rsidRDefault="00EC4700" w:rsidP="008F5614">
          <w:pPr>
            <w:spacing w:before="400" w:after="120"/>
            <w:jc w:val="right"/>
            <w:rPr>
              <w:szCs w:val="24"/>
            </w:rPr>
          </w:pPr>
          <w:r>
            <w:rPr>
              <w:szCs w:val="24"/>
            </w:rPr>
            <w:fldChar w:fldCharType="begin"/>
          </w:r>
          <w:r>
            <w:rPr>
              <w:szCs w:val="24"/>
            </w:rPr>
            <w:instrText xml:space="preserve"> TIME  \@ "dddd, d. MMMM YYYY" </w:instrText>
          </w:r>
          <w:r>
            <w:rPr>
              <w:szCs w:val="24"/>
            </w:rPr>
            <w:fldChar w:fldCharType="separate"/>
          </w:r>
          <w:r w:rsidR="00674EF1">
            <w:rPr>
              <w:noProof/>
              <w:szCs w:val="24"/>
            </w:rPr>
            <w:t>Montag, 10. Februar 2025</w:t>
          </w:r>
          <w:r>
            <w:rPr>
              <w:szCs w:val="24"/>
            </w:rPr>
            <w:fldChar w:fldCharType="end"/>
          </w:r>
        </w:p>
      </w:tc>
    </w:tr>
  </w:tbl>
  <w:p w:rsidR="00EC4700" w:rsidRDefault="00EC4700" w:rsidP="00D663FA">
    <w:pPr>
      <w:pStyle w:val="Kopfzeile"/>
      <w:spacing w:line="36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HelleSchattierung-Akzent1"/>
      <w:tblW w:w="5000" w:type="pct"/>
      <w:tblLook w:val="0600" w:firstRow="0" w:lastRow="0" w:firstColumn="0" w:lastColumn="0" w:noHBand="1" w:noVBand="1"/>
    </w:tblPr>
    <w:tblGrid>
      <w:gridCol w:w="1561"/>
      <w:gridCol w:w="8899"/>
    </w:tblGrid>
    <w:tr w:rsidR="00EC4700" w:rsidTr="002D74E8">
      <w:trPr>
        <w:trHeight w:val="1392"/>
      </w:trPr>
      <w:tc>
        <w:tcPr>
          <w:tcW w:w="746" w:type="pct"/>
          <w:shd w:val="clear" w:color="auto" w:fill="auto"/>
        </w:tcPr>
        <w:p w:rsidR="00EC4700" w:rsidRPr="00F7737F" w:rsidRDefault="00EC4700" w:rsidP="008F5614">
          <w:pPr>
            <w:spacing w:before="100" w:after="0"/>
            <w:jc w:val="left"/>
            <w:rPr>
              <w:b/>
              <w:szCs w:val="24"/>
            </w:rPr>
          </w:pPr>
          <w:r>
            <w:rPr>
              <w:b/>
              <w:noProof/>
              <w:szCs w:val="24"/>
              <w:lang w:eastAsia="de-CH"/>
            </w:rPr>
            <w:drawing>
              <wp:inline distT="0" distB="0" distL="0" distR="0" wp14:anchorId="7DD3C459" wp14:editId="40207E65">
                <wp:extent cx="441077" cy="647700"/>
                <wp:effectExtent l="0" t="0" r="0" b="0"/>
                <wp:docPr id="11" name="Bild 11" descr="Macintosh HD:Users:christian:Downloads:vsl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christian:Downloads:vsl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164" cy="650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4" w:type="pct"/>
          <w:shd w:val="clear" w:color="auto" w:fill="auto"/>
        </w:tcPr>
        <w:p w:rsidR="00EC4700" w:rsidRDefault="00EC4700" w:rsidP="00E96E14">
          <w:pPr>
            <w:spacing w:after="240"/>
            <w:jc w:val="right"/>
            <w:rPr>
              <w:sz w:val="22"/>
              <w:szCs w:val="24"/>
            </w:rPr>
          </w:pPr>
          <w:r w:rsidRPr="00EE6E36">
            <w:rPr>
              <w:sz w:val="22"/>
              <w:szCs w:val="24"/>
            </w:rPr>
            <w:t>Vereinigte Schützen Langdorf-Kurzdorf</w:t>
          </w:r>
          <w:r w:rsidRPr="00EE6E36">
            <w:rPr>
              <w:sz w:val="22"/>
              <w:szCs w:val="24"/>
            </w:rPr>
            <w:br/>
            <w:t>8500 Frauenfeld</w:t>
          </w:r>
        </w:p>
        <w:p w:rsidR="00EC4700" w:rsidRPr="004B4B97" w:rsidRDefault="00EC4700" w:rsidP="00E96E14">
          <w:pPr>
            <w:spacing w:after="240"/>
            <w:jc w:val="right"/>
            <w:rPr>
              <w:szCs w:val="24"/>
            </w:rPr>
          </w:pPr>
          <w:r>
            <w:rPr>
              <w:szCs w:val="24"/>
            </w:rPr>
            <w:fldChar w:fldCharType="begin"/>
          </w:r>
          <w:r>
            <w:rPr>
              <w:szCs w:val="24"/>
            </w:rPr>
            <w:instrText xml:space="preserve"> TIME \@ "dddd, d. MMMM yyyy" </w:instrText>
          </w:r>
          <w:r>
            <w:rPr>
              <w:szCs w:val="24"/>
            </w:rPr>
            <w:fldChar w:fldCharType="separate"/>
          </w:r>
          <w:r w:rsidR="00674EF1">
            <w:rPr>
              <w:noProof/>
              <w:szCs w:val="24"/>
            </w:rPr>
            <w:t>Montag, 10. Februar 2025</w:t>
          </w:r>
          <w:r>
            <w:rPr>
              <w:szCs w:val="24"/>
            </w:rPr>
            <w:fldChar w:fldCharType="end"/>
          </w:r>
        </w:p>
      </w:tc>
    </w:tr>
  </w:tbl>
  <w:p w:rsidR="00EC4700" w:rsidRDefault="00EC4700" w:rsidP="002D74E8">
    <w:pPr>
      <w:pStyle w:val="Kopfzeile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E13"/>
    <w:multiLevelType w:val="hybridMultilevel"/>
    <w:tmpl w:val="0B121E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B0A2E"/>
    <w:multiLevelType w:val="multilevel"/>
    <w:tmpl w:val="7A44F30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CFE61FB"/>
    <w:multiLevelType w:val="hybridMultilevel"/>
    <w:tmpl w:val="57665E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03669"/>
    <w:multiLevelType w:val="multilevel"/>
    <w:tmpl w:val="A53459D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9912F9F"/>
    <w:multiLevelType w:val="multilevel"/>
    <w:tmpl w:val="A53459D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</w:docVars>
  <w:rsids>
    <w:rsidRoot w:val="00575FFB"/>
    <w:rsid w:val="000120D9"/>
    <w:rsid w:val="00030210"/>
    <w:rsid w:val="00044C6E"/>
    <w:rsid w:val="0004675A"/>
    <w:rsid w:val="000557B3"/>
    <w:rsid w:val="000747B8"/>
    <w:rsid w:val="00081B58"/>
    <w:rsid w:val="000901BB"/>
    <w:rsid w:val="000973F8"/>
    <w:rsid w:val="000A478F"/>
    <w:rsid w:val="000E4015"/>
    <w:rsid w:val="00122789"/>
    <w:rsid w:val="00144D65"/>
    <w:rsid w:val="00185CFD"/>
    <w:rsid w:val="00195B09"/>
    <w:rsid w:val="001F188D"/>
    <w:rsid w:val="0022242C"/>
    <w:rsid w:val="00233E63"/>
    <w:rsid w:val="00236506"/>
    <w:rsid w:val="002515F3"/>
    <w:rsid w:val="00265652"/>
    <w:rsid w:val="00287D3A"/>
    <w:rsid w:val="002A1103"/>
    <w:rsid w:val="002D74E8"/>
    <w:rsid w:val="003058F7"/>
    <w:rsid w:val="0031084F"/>
    <w:rsid w:val="00342195"/>
    <w:rsid w:val="003434DD"/>
    <w:rsid w:val="003A1A05"/>
    <w:rsid w:val="003C6295"/>
    <w:rsid w:val="003D433B"/>
    <w:rsid w:val="0041033C"/>
    <w:rsid w:val="004145D2"/>
    <w:rsid w:val="0043031F"/>
    <w:rsid w:val="00470926"/>
    <w:rsid w:val="00483B66"/>
    <w:rsid w:val="0048430D"/>
    <w:rsid w:val="00486B66"/>
    <w:rsid w:val="004A6373"/>
    <w:rsid w:val="004B068B"/>
    <w:rsid w:val="004C200B"/>
    <w:rsid w:val="004F5F7F"/>
    <w:rsid w:val="00542040"/>
    <w:rsid w:val="00563084"/>
    <w:rsid w:val="00573A6B"/>
    <w:rsid w:val="00574EFD"/>
    <w:rsid w:val="00575FFB"/>
    <w:rsid w:val="0059544C"/>
    <w:rsid w:val="005C3FC5"/>
    <w:rsid w:val="005D55D3"/>
    <w:rsid w:val="005E4D76"/>
    <w:rsid w:val="00623916"/>
    <w:rsid w:val="006257E6"/>
    <w:rsid w:val="00637CE0"/>
    <w:rsid w:val="00640655"/>
    <w:rsid w:val="00640980"/>
    <w:rsid w:val="0067238C"/>
    <w:rsid w:val="00674EF1"/>
    <w:rsid w:val="006C5D58"/>
    <w:rsid w:val="0072271E"/>
    <w:rsid w:val="00723605"/>
    <w:rsid w:val="00750DC6"/>
    <w:rsid w:val="00771E87"/>
    <w:rsid w:val="00790E93"/>
    <w:rsid w:val="007B7C55"/>
    <w:rsid w:val="007C5048"/>
    <w:rsid w:val="007C7851"/>
    <w:rsid w:val="007D1B6D"/>
    <w:rsid w:val="007E2AA8"/>
    <w:rsid w:val="007F295E"/>
    <w:rsid w:val="0081147D"/>
    <w:rsid w:val="00821D1F"/>
    <w:rsid w:val="00842175"/>
    <w:rsid w:val="00853374"/>
    <w:rsid w:val="00893332"/>
    <w:rsid w:val="00896935"/>
    <w:rsid w:val="008A5077"/>
    <w:rsid w:val="008C5230"/>
    <w:rsid w:val="008F5614"/>
    <w:rsid w:val="0092765A"/>
    <w:rsid w:val="0094639E"/>
    <w:rsid w:val="009523F3"/>
    <w:rsid w:val="00962A1E"/>
    <w:rsid w:val="009853E5"/>
    <w:rsid w:val="0099142B"/>
    <w:rsid w:val="00991B14"/>
    <w:rsid w:val="009A0F35"/>
    <w:rsid w:val="009D3CA0"/>
    <w:rsid w:val="009E1DFE"/>
    <w:rsid w:val="009E2D35"/>
    <w:rsid w:val="00A12D13"/>
    <w:rsid w:val="00A34B89"/>
    <w:rsid w:val="00A82D56"/>
    <w:rsid w:val="00A92DF5"/>
    <w:rsid w:val="00A95BDE"/>
    <w:rsid w:val="00AA1BEB"/>
    <w:rsid w:val="00AA5B92"/>
    <w:rsid w:val="00AA630D"/>
    <w:rsid w:val="00AC07A2"/>
    <w:rsid w:val="00AC5090"/>
    <w:rsid w:val="00AC64B2"/>
    <w:rsid w:val="00AC7013"/>
    <w:rsid w:val="00AE7D28"/>
    <w:rsid w:val="00AF2F06"/>
    <w:rsid w:val="00B0287B"/>
    <w:rsid w:val="00B275EA"/>
    <w:rsid w:val="00B34D9A"/>
    <w:rsid w:val="00B5471E"/>
    <w:rsid w:val="00B66B3A"/>
    <w:rsid w:val="00B80558"/>
    <w:rsid w:val="00BA2AF8"/>
    <w:rsid w:val="00BA5312"/>
    <w:rsid w:val="00BB7A94"/>
    <w:rsid w:val="00BC0171"/>
    <w:rsid w:val="00BD686E"/>
    <w:rsid w:val="00BE0DA4"/>
    <w:rsid w:val="00BE1919"/>
    <w:rsid w:val="00C33BB4"/>
    <w:rsid w:val="00C66D74"/>
    <w:rsid w:val="00C67699"/>
    <w:rsid w:val="00C84DE8"/>
    <w:rsid w:val="00CB3EA1"/>
    <w:rsid w:val="00CF1AC8"/>
    <w:rsid w:val="00D067DD"/>
    <w:rsid w:val="00D12F89"/>
    <w:rsid w:val="00D4616B"/>
    <w:rsid w:val="00D576B2"/>
    <w:rsid w:val="00D663FA"/>
    <w:rsid w:val="00D84151"/>
    <w:rsid w:val="00DB3F7F"/>
    <w:rsid w:val="00DF0234"/>
    <w:rsid w:val="00E14B34"/>
    <w:rsid w:val="00E224E5"/>
    <w:rsid w:val="00E41FD5"/>
    <w:rsid w:val="00E4671A"/>
    <w:rsid w:val="00E75137"/>
    <w:rsid w:val="00E776D0"/>
    <w:rsid w:val="00E8403F"/>
    <w:rsid w:val="00E84C1D"/>
    <w:rsid w:val="00E96E14"/>
    <w:rsid w:val="00E97799"/>
    <w:rsid w:val="00EB33E2"/>
    <w:rsid w:val="00EB7AE8"/>
    <w:rsid w:val="00EC4700"/>
    <w:rsid w:val="00ED53BE"/>
    <w:rsid w:val="00EE6E36"/>
    <w:rsid w:val="00F10F39"/>
    <w:rsid w:val="00F1381B"/>
    <w:rsid w:val="00F2024E"/>
    <w:rsid w:val="00F204E9"/>
    <w:rsid w:val="00F26276"/>
    <w:rsid w:val="00F35DAA"/>
    <w:rsid w:val="00F65116"/>
    <w:rsid w:val="00F65B43"/>
    <w:rsid w:val="00F70956"/>
    <w:rsid w:val="00F73638"/>
    <w:rsid w:val="00F7737F"/>
    <w:rsid w:val="00F9497D"/>
    <w:rsid w:val="00FA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6535505"/>
  <w14:defaultImageDpi w14:val="300"/>
  <w15:docId w15:val="{C84AD68C-1A5D-44E7-A847-AAB3768F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737F"/>
    <w:pPr>
      <w:spacing w:before="240" w:after="440" w:line="300" w:lineRule="auto"/>
      <w:jc w:val="both"/>
    </w:pPr>
    <w:rPr>
      <w:rFonts w:ascii="Calibri" w:hAnsi="Calibri"/>
      <w:sz w:val="24"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737F"/>
    <w:pPr>
      <w:numPr>
        <w:numId w:val="19"/>
      </w:numPr>
      <w:pBdr>
        <w:top w:val="single" w:sz="24" w:space="0" w:color="9EB060" w:themeColor="accent1"/>
        <w:left w:val="single" w:sz="24" w:space="0" w:color="9EB060" w:themeColor="accent1"/>
        <w:bottom w:val="single" w:sz="24" w:space="0" w:color="9EB060" w:themeColor="accent1"/>
        <w:right w:val="single" w:sz="24" w:space="0" w:color="9EB060" w:themeColor="accent1"/>
      </w:pBdr>
      <w:shd w:val="clear" w:color="auto" w:fill="9EB060" w:themeFill="accent1"/>
      <w:spacing w:before="300" w:after="120"/>
      <w:jc w:val="left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7737F"/>
    <w:pPr>
      <w:numPr>
        <w:ilvl w:val="1"/>
        <w:numId w:val="19"/>
      </w:numPr>
      <w:pBdr>
        <w:top w:val="single" w:sz="24" w:space="0" w:color="EBEFDF" w:themeColor="accent1" w:themeTint="33"/>
        <w:left w:val="single" w:sz="24" w:space="0" w:color="EBEFDF" w:themeColor="accent1" w:themeTint="33"/>
        <w:bottom w:val="single" w:sz="24" w:space="0" w:color="EBEFDF" w:themeColor="accent1" w:themeTint="33"/>
        <w:right w:val="single" w:sz="24" w:space="0" w:color="EBEFDF" w:themeColor="accent1" w:themeTint="33"/>
      </w:pBdr>
      <w:shd w:val="clear" w:color="auto" w:fill="EBEFDF" w:themeFill="accent1" w:themeFillTint="33"/>
      <w:spacing w:before="300" w:after="120"/>
      <w:jc w:val="left"/>
      <w:outlineLvl w:val="1"/>
    </w:pPr>
    <w:rPr>
      <w:caps/>
      <w:spacing w:val="15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7737F"/>
    <w:pPr>
      <w:numPr>
        <w:ilvl w:val="2"/>
        <w:numId w:val="19"/>
      </w:numPr>
      <w:pBdr>
        <w:top w:val="single" w:sz="6" w:space="2" w:color="9EB060" w:themeColor="accent1"/>
        <w:left w:val="single" w:sz="6" w:space="2" w:color="9EB060" w:themeColor="accent1"/>
      </w:pBdr>
      <w:spacing w:before="300" w:after="120"/>
      <w:jc w:val="left"/>
      <w:outlineLvl w:val="2"/>
    </w:pPr>
    <w:rPr>
      <w:caps/>
      <w:color w:val="505A2D" w:themeColor="accent1" w:themeShade="7F"/>
      <w:spacing w:val="15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7737F"/>
    <w:pPr>
      <w:numPr>
        <w:ilvl w:val="3"/>
        <w:numId w:val="19"/>
      </w:numPr>
      <w:pBdr>
        <w:top w:val="dotted" w:sz="6" w:space="2" w:color="9EB060" w:themeColor="accent1"/>
        <w:left w:val="dotted" w:sz="6" w:space="2" w:color="9EB060" w:themeColor="accent1"/>
      </w:pBdr>
      <w:spacing w:before="300" w:after="120"/>
      <w:jc w:val="left"/>
      <w:outlineLvl w:val="3"/>
    </w:pPr>
    <w:rPr>
      <w:caps/>
      <w:color w:val="788843" w:themeColor="accent1" w:themeShade="BF"/>
      <w:spacing w:val="10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7737F"/>
    <w:pPr>
      <w:numPr>
        <w:ilvl w:val="4"/>
        <w:numId w:val="19"/>
      </w:numPr>
      <w:pBdr>
        <w:bottom w:val="single" w:sz="6" w:space="1" w:color="9EB060" w:themeColor="accent1"/>
      </w:pBdr>
      <w:spacing w:before="300" w:after="120"/>
      <w:outlineLvl w:val="4"/>
    </w:pPr>
    <w:rPr>
      <w:caps/>
      <w:color w:val="788843" w:themeColor="accent1" w:themeShade="BF"/>
      <w:spacing w:val="10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F7737F"/>
    <w:pPr>
      <w:numPr>
        <w:ilvl w:val="5"/>
        <w:numId w:val="19"/>
      </w:numPr>
      <w:pBdr>
        <w:bottom w:val="dotted" w:sz="6" w:space="1" w:color="9EB060" w:themeColor="accent1"/>
      </w:pBdr>
      <w:spacing w:before="300" w:after="120"/>
      <w:outlineLvl w:val="5"/>
    </w:pPr>
    <w:rPr>
      <w:caps/>
      <w:color w:val="788843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F7737F"/>
    <w:pPr>
      <w:numPr>
        <w:ilvl w:val="6"/>
        <w:numId w:val="3"/>
      </w:numPr>
      <w:spacing w:before="300" w:after="120"/>
      <w:ind w:left="1298" w:hanging="1298"/>
      <w:outlineLvl w:val="6"/>
    </w:pPr>
    <w:rPr>
      <w:rFonts w:asciiTheme="minorHAnsi" w:hAnsiTheme="minorHAnsi"/>
      <w:caps/>
      <w:color w:val="788843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D576B2"/>
    <w:pPr>
      <w:numPr>
        <w:ilvl w:val="7"/>
        <w:numId w:val="19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D576B2"/>
    <w:pPr>
      <w:numPr>
        <w:ilvl w:val="8"/>
        <w:numId w:val="19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7737F"/>
    <w:rPr>
      <w:rFonts w:ascii="Calibri" w:hAnsi="Calibri"/>
      <w:b/>
      <w:bCs/>
      <w:caps/>
      <w:color w:val="FFFFFF" w:themeColor="background1"/>
      <w:spacing w:val="15"/>
      <w:sz w:val="24"/>
      <w:shd w:val="clear" w:color="auto" w:fill="9EB060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7737F"/>
    <w:rPr>
      <w:rFonts w:ascii="Calibri" w:hAnsi="Calibri"/>
      <w:caps/>
      <w:spacing w:val="15"/>
      <w:sz w:val="24"/>
      <w:shd w:val="clear" w:color="auto" w:fill="EBEFDF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7737F"/>
    <w:rPr>
      <w:rFonts w:ascii="Calibri" w:hAnsi="Calibri"/>
      <w:caps/>
      <w:color w:val="505A2D" w:themeColor="accent1" w:themeShade="7F"/>
      <w:spacing w:val="15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7737F"/>
    <w:rPr>
      <w:rFonts w:ascii="Calibri" w:hAnsi="Calibri"/>
      <w:caps/>
      <w:color w:val="788843" w:themeColor="accent1" w:themeShade="BF"/>
      <w:spacing w:val="10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7737F"/>
    <w:rPr>
      <w:rFonts w:ascii="Calibri" w:hAnsi="Calibri"/>
      <w:caps/>
      <w:color w:val="788843" w:themeColor="accent1" w:themeShade="BF"/>
      <w:spacing w:val="10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7737F"/>
    <w:rPr>
      <w:rFonts w:ascii="Calibri" w:hAnsi="Calibri"/>
      <w:caps/>
      <w:color w:val="788843" w:themeColor="accent1" w:themeShade="BF"/>
      <w:spacing w:val="10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7737F"/>
    <w:rPr>
      <w:caps/>
      <w:color w:val="788843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576B2"/>
    <w:rPr>
      <w:rFonts w:ascii="Calibri" w:hAnsi="Calibri"/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576B2"/>
    <w:rPr>
      <w:rFonts w:ascii="Calibri" w:hAnsi="Calibri"/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7737F"/>
    <w:rPr>
      <w:b/>
      <w:bCs/>
      <w:color w:val="788843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F7737F"/>
    <w:pPr>
      <w:spacing w:before="720" w:line="240" w:lineRule="auto"/>
      <w:jc w:val="left"/>
    </w:pPr>
    <w:rPr>
      <w:rFonts w:ascii="Century Gothic" w:hAnsi="Century Gothic"/>
      <w:caps/>
      <w:color w:val="9EB060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7737F"/>
    <w:rPr>
      <w:rFonts w:ascii="Century Gothic" w:hAnsi="Century Gothic"/>
      <w:caps/>
      <w:color w:val="9EB060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7737F"/>
    <w:pPr>
      <w:spacing w:after="760" w:line="240" w:lineRule="auto"/>
      <w:jc w:val="left"/>
    </w:pPr>
    <w:rPr>
      <w:rFonts w:ascii="Century Gothic" w:hAnsi="Century Gothic"/>
      <w:caps/>
      <w:color w:val="595959" w:themeColor="text1" w:themeTint="A6"/>
      <w:spacing w:val="1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7737F"/>
    <w:rPr>
      <w:rFonts w:ascii="Century Gothic" w:hAnsi="Century Gothic"/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7737F"/>
    <w:rPr>
      <w:b/>
      <w:bCs/>
    </w:rPr>
  </w:style>
  <w:style w:type="character" w:styleId="Hervorhebung">
    <w:name w:val="Emphasis"/>
    <w:basedOn w:val="Absatz-Standardschriftart"/>
    <w:uiPriority w:val="20"/>
    <w:qFormat/>
    <w:rsid w:val="00F7737F"/>
    <w:rPr>
      <w:caps/>
      <w:color w:val="505A2D" w:themeColor="accent1" w:themeShade="7F"/>
      <w:spacing w:val="5"/>
    </w:rPr>
  </w:style>
  <w:style w:type="character" w:styleId="SchwacheHervorhebung">
    <w:name w:val="Subtle Emphasis"/>
    <w:basedOn w:val="Absatz-Standardschriftart"/>
    <w:uiPriority w:val="19"/>
    <w:qFormat/>
    <w:rsid w:val="00F7737F"/>
    <w:rPr>
      <w:i/>
      <w:iCs/>
      <w:color w:val="808080" w:themeColor="text1" w:themeTint="7F"/>
    </w:rPr>
  </w:style>
  <w:style w:type="paragraph" w:styleId="Listenabsatz">
    <w:name w:val="List Paragraph"/>
    <w:basedOn w:val="Standard"/>
    <w:uiPriority w:val="34"/>
    <w:qFormat/>
    <w:rsid w:val="00F7737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F7737F"/>
    <w:rPr>
      <w:rFonts w:asciiTheme="minorHAnsi" w:hAnsiTheme="minorHAnsi"/>
      <w:i/>
      <w:iCs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F7737F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7737F"/>
    <w:pPr>
      <w:pBdr>
        <w:top w:val="single" w:sz="4" w:space="10" w:color="9EB060" w:themeColor="accent1"/>
        <w:left w:val="single" w:sz="4" w:space="10" w:color="9EB060" w:themeColor="accent1"/>
      </w:pBdr>
      <w:spacing w:after="0"/>
      <w:ind w:left="1296" w:right="1152"/>
    </w:pPr>
    <w:rPr>
      <w:rFonts w:asciiTheme="minorHAnsi" w:hAnsiTheme="minorHAnsi"/>
      <w:i/>
      <w:iCs/>
      <w:color w:val="9EB060" w:themeColor="accent1"/>
      <w:sz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7737F"/>
    <w:rPr>
      <w:i/>
      <w:iCs/>
      <w:color w:val="9EB060" w:themeColor="accent1"/>
      <w:sz w:val="20"/>
      <w:szCs w:val="20"/>
    </w:rPr>
  </w:style>
  <w:style w:type="character" w:styleId="IntensiveHervorhebung">
    <w:name w:val="Intense Emphasis"/>
    <w:basedOn w:val="Absatz-Standardschriftart"/>
    <w:uiPriority w:val="21"/>
    <w:qFormat/>
    <w:rsid w:val="00F7737F"/>
    <w:rPr>
      <w:b/>
      <w:bCs/>
      <w:caps/>
      <w:color w:val="505A2D" w:themeColor="accent1" w:themeShade="7F"/>
      <w:spacing w:val="10"/>
    </w:rPr>
  </w:style>
  <w:style w:type="character" w:styleId="SchwacherVerweis">
    <w:name w:val="Subtle Reference"/>
    <w:uiPriority w:val="31"/>
    <w:qFormat/>
    <w:rsid w:val="00F7737F"/>
    <w:rPr>
      <w:b/>
      <w:bCs/>
      <w:color w:val="9EB060" w:themeColor="accent1"/>
    </w:rPr>
  </w:style>
  <w:style w:type="character" w:styleId="IntensiverVerweis">
    <w:name w:val="Intense Reference"/>
    <w:uiPriority w:val="32"/>
    <w:qFormat/>
    <w:rsid w:val="00F7737F"/>
    <w:rPr>
      <w:b/>
      <w:bCs/>
      <w:i/>
      <w:iCs/>
      <w:caps/>
      <w:color w:val="9EB060" w:themeColor="accent1"/>
    </w:rPr>
  </w:style>
  <w:style w:type="character" w:styleId="Buchtitel">
    <w:name w:val="Book Title"/>
    <w:uiPriority w:val="33"/>
    <w:qFormat/>
    <w:rsid w:val="00F7737F"/>
    <w:rPr>
      <w:b/>
      <w:bCs/>
      <w:i/>
      <w:iCs/>
      <w:spacing w:val="9"/>
    </w:rPr>
  </w:style>
  <w:style w:type="paragraph" w:styleId="Inhaltsverzeichnisberschrift">
    <w:name w:val="TOC Heading"/>
    <w:basedOn w:val="Untertitel"/>
    <w:next w:val="Standard"/>
    <w:uiPriority w:val="39"/>
    <w:unhideWhenUsed/>
    <w:qFormat/>
    <w:rsid w:val="00F7737F"/>
    <w:pPr>
      <w:spacing w:before="300" w:after="300"/>
    </w:pPr>
    <w:rPr>
      <w:lang w:bidi="en-US"/>
    </w:rPr>
  </w:style>
  <w:style w:type="paragraph" w:styleId="StandardWeb">
    <w:name w:val="Normal (Web)"/>
    <w:basedOn w:val="Standard"/>
    <w:uiPriority w:val="99"/>
    <w:semiHidden/>
    <w:unhideWhenUsed/>
    <w:rsid w:val="00B66B3A"/>
    <w:pPr>
      <w:spacing w:before="100" w:beforeAutospacing="1" w:after="100" w:afterAutospacing="1" w:line="240" w:lineRule="auto"/>
    </w:pPr>
    <w:rPr>
      <w:rFonts w:ascii="Times" w:hAnsi="Times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B3A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B3A"/>
    <w:rPr>
      <w:rFonts w:ascii="Lucida Grande" w:hAnsi="Lucida Grande" w:cs="Lucida Grande"/>
      <w:sz w:val="18"/>
      <w:szCs w:val="18"/>
    </w:rPr>
  </w:style>
  <w:style w:type="paragraph" w:styleId="Verzeichnis1">
    <w:name w:val="toc 1"/>
    <w:basedOn w:val="Standard"/>
    <w:next w:val="Standard"/>
    <w:autoRedefine/>
    <w:uiPriority w:val="39"/>
    <w:unhideWhenUsed/>
    <w:rsid w:val="000901BB"/>
    <w:pPr>
      <w:tabs>
        <w:tab w:val="right" w:leader="dot" w:pos="9056"/>
      </w:tabs>
      <w:spacing w:before="120" w:after="0" w:line="360" w:lineRule="auto"/>
      <w:jc w:val="left"/>
    </w:pPr>
    <w:rPr>
      <w:b/>
      <w:bCs/>
      <w:color w:val="738450" w:themeColor="text2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D576B2"/>
    <w:pPr>
      <w:tabs>
        <w:tab w:val="right" w:leader="dot" w:pos="9056"/>
      </w:tabs>
      <w:spacing w:before="0" w:after="0"/>
      <w:jc w:val="left"/>
    </w:pPr>
    <w:rPr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04675A"/>
    <w:pPr>
      <w:spacing w:before="0" w:after="0"/>
      <w:ind w:left="200"/>
    </w:pPr>
    <w:rPr>
      <w:i/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B66B3A"/>
    <w:pPr>
      <w:pBdr>
        <w:between w:val="double" w:sz="6" w:space="0" w:color="auto"/>
      </w:pBdr>
      <w:spacing w:before="0" w:after="0"/>
      <w:ind w:left="400"/>
    </w:pPr>
  </w:style>
  <w:style w:type="paragraph" w:styleId="Verzeichnis5">
    <w:name w:val="toc 5"/>
    <w:basedOn w:val="Standard"/>
    <w:next w:val="Standard"/>
    <w:autoRedefine/>
    <w:uiPriority w:val="39"/>
    <w:unhideWhenUsed/>
    <w:rsid w:val="00B66B3A"/>
    <w:pPr>
      <w:pBdr>
        <w:between w:val="double" w:sz="6" w:space="0" w:color="auto"/>
      </w:pBdr>
      <w:spacing w:before="0" w:after="0"/>
      <w:ind w:left="600"/>
    </w:pPr>
  </w:style>
  <w:style w:type="paragraph" w:styleId="Verzeichnis6">
    <w:name w:val="toc 6"/>
    <w:basedOn w:val="Standard"/>
    <w:next w:val="Standard"/>
    <w:autoRedefine/>
    <w:uiPriority w:val="39"/>
    <w:unhideWhenUsed/>
    <w:rsid w:val="00B66B3A"/>
    <w:pPr>
      <w:pBdr>
        <w:between w:val="double" w:sz="6" w:space="0" w:color="auto"/>
      </w:pBdr>
      <w:spacing w:before="0" w:after="0"/>
      <w:ind w:left="800"/>
    </w:pPr>
  </w:style>
  <w:style w:type="paragraph" w:styleId="Verzeichnis7">
    <w:name w:val="toc 7"/>
    <w:basedOn w:val="Standard"/>
    <w:next w:val="Standard"/>
    <w:autoRedefine/>
    <w:uiPriority w:val="39"/>
    <w:unhideWhenUsed/>
    <w:rsid w:val="00B66B3A"/>
    <w:pPr>
      <w:pBdr>
        <w:between w:val="double" w:sz="6" w:space="0" w:color="auto"/>
      </w:pBdr>
      <w:spacing w:before="0" w:after="0"/>
      <w:ind w:left="1000"/>
    </w:pPr>
  </w:style>
  <w:style w:type="paragraph" w:styleId="Verzeichnis8">
    <w:name w:val="toc 8"/>
    <w:basedOn w:val="Standard"/>
    <w:next w:val="Standard"/>
    <w:autoRedefine/>
    <w:uiPriority w:val="39"/>
    <w:unhideWhenUsed/>
    <w:rsid w:val="00B66B3A"/>
    <w:pPr>
      <w:pBdr>
        <w:between w:val="double" w:sz="6" w:space="0" w:color="auto"/>
      </w:pBdr>
      <w:spacing w:before="0" w:after="0"/>
      <w:ind w:left="1200"/>
    </w:pPr>
  </w:style>
  <w:style w:type="paragraph" w:styleId="Verzeichnis9">
    <w:name w:val="toc 9"/>
    <w:basedOn w:val="Standard"/>
    <w:next w:val="Standard"/>
    <w:autoRedefine/>
    <w:uiPriority w:val="39"/>
    <w:unhideWhenUsed/>
    <w:rsid w:val="00B66B3A"/>
    <w:pPr>
      <w:pBdr>
        <w:between w:val="double" w:sz="6" w:space="0" w:color="auto"/>
      </w:pBdr>
      <w:spacing w:before="0" w:after="0"/>
      <w:ind w:left="1400"/>
    </w:pPr>
  </w:style>
  <w:style w:type="paragraph" w:customStyle="1" w:styleId="Tabelle">
    <w:name w:val="Tabelle"/>
    <w:basedOn w:val="Standard"/>
    <w:qFormat/>
    <w:rsid w:val="00F7737F"/>
    <w:pPr>
      <w:spacing w:before="0" w:after="0"/>
    </w:pPr>
  </w:style>
  <w:style w:type="paragraph" w:styleId="Kopfzeile">
    <w:name w:val="header"/>
    <w:basedOn w:val="Standard"/>
    <w:link w:val="KopfzeileZchn"/>
    <w:uiPriority w:val="99"/>
    <w:unhideWhenUsed/>
    <w:rsid w:val="00F773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737F"/>
    <w:rPr>
      <w:rFonts w:ascii="Calibri" w:hAnsi="Calibri"/>
      <w:sz w:val="24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F773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737F"/>
    <w:rPr>
      <w:rFonts w:ascii="Calibri" w:hAnsi="Calibri"/>
      <w:sz w:val="24"/>
      <w:szCs w:val="20"/>
    </w:rPr>
  </w:style>
  <w:style w:type="paragraph" w:styleId="KeinLeerraum">
    <w:name w:val="No Spacing"/>
    <w:link w:val="KeinLeerraumZchn"/>
    <w:rsid w:val="00F7737F"/>
    <w:pPr>
      <w:spacing w:before="0" w:after="0" w:line="240" w:lineRule="auto"/>
    </w:pPr>
    <w:rPr>
      <w:rFonts w:ascii="PMingLiU" w:hAnsi="PMingLiU"/>
    </w:rPr>
  </w:style>
  <w:style w:type="character" w:customStyle="1" w:styleId="KeinLeerraumZchn">
    <w:name w:val="Kein Leerraum Zchn"/>
    <w:basedOn w:val="Absatz-Standardschriftart"/>
    <w:link w:val="KeinLeerraum"/>
    <w:rsid w:val="00F7737F"/>
    <w:rPr>
      <w:rFonts w:ascii="PMingLiU" w:hAnsi="PMingLiU"/>
    </w:rPr>
  </w:style>
  <w:style w:type="table" w:styleId="HelleSchattierung-Akzent1">
    <w:name w:val="Light Shading Accent 1"/>
    <w:basedOn w:val="NormaleTabelle"/>
    <w:uiPriority w:val="60"/>
    <w:rsid w:val="00F7737F"/>
    <w:pPr>
      <w:spacing w:before="0" w:after="0" w:line="240" w:lineRule="auto"/>
    </w:pPr>
    <w:rPr>
      <w:color w:val="788843" w:themeColor="accent1" w:themeShade="BF"/>
    </w:rPr>
    <w:tblPr>
      <w:tblStyleRowBandSize w:val="1"/>
      <w:tblStyleColBandSize w:val="1"/>
      <w:tblBorders>
        <w:top w:val="single" w:sz="8" w:space="0" w:color="9EB060" w:themeColor="accent1"/>
        <w:bottom w:val="single" w:sz="8" w:space="0" w:color="9EB06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B060" w:themeColor="accent1"/>
          <w:left w:val="nil"/>
          <w:bottom w:val="single" w:sz="8" w:space="0" w:color="9EB06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B060" w:themeColor="accent1"/>
          <w:left w:val="nil"/>
          <w:bottom w:val="single" w:sz="8" w:space="0" w:color="9EB06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BD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BD7" w:themeFill="accent1" w:themeFillTint="3F"/>
      </w:tcPr>
    </w:tblStylePr>
  </w:style>
  <w:style w:type="character" w:styleId="Seitenzahl">
    <w:name w:val="page number"/>
    <w:basedOn w:val="Absatz-Standardschriftart"/>
    <w:uiPriority w:val="99"/>
    <w:semiHidden/>
    <w:unhideWhenUsed/>
    <w:rsid w:val="00F7737F"/>
  </w:style>
  <w:style w:type="table" w:styleId="Tabellenraster">
    <w:name w:val="Table Grid"/>
    <w:basedOn w:val="NormaleTabelle"/>
    <w:uiPriority w:val="59"/>
    <w:rsid w:val="000A478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D067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%20Schlatter\Dropbox\VSLK\VSLK%20Dokumentvorlagen\VSLK_Normal.dotx" TargetMode="External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jpeg"/><Relationship Id="rId4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Demeter">
  <a:themeElements>
    <a:clrScheme name="Demeter">
      <a:dk1>
        <a:sysClr val="windowText" lastClr="000000"/>
      </a:dk1>
      <a:lt1>
        <a:sysClr val="window" lastClr="FFFFFF"/>
      </a:lt1>
      <a:dk2>
        <a:srgbClr val="738450"/>
      </a:dk2>
      <a:lt2>
        <a:srgbClr val="E8E9D1"/>
      </a:lt2>
      <a:accent1>
        <a:srgbClr val="9EB060"/>
      </a:accent1>
      <a:accent2>
        <a:srgbClr val="D09A08"/>
      </a:accent2>
      <a:accent3>
        <a:srgbClr val="F2EC86"/>
      </a:accent3>
      <a:accent4>
        <a:srgbClr val="824F1C"/>
      </a:accent4>
      <a:accent5>
        <a:srgbClr val="511818"/>
      </a:accent5>
      <a:accent6>
        <a:srgbClr val="553876"/>
      </a:accent6>
      <a:hlink>
        <a:srgbClr val="929547"/>
      </a:hlink>
      <a:folHlink>
        <a:srgbClr val="56633C"/>
      </a:folHlink>
    </a:clrScheme>
    <a:fontScheme name="Demeter">
      <a:maj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inorFont>
    </a:fontScheme>
    <a:fmtScheme name="Demeter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30000"/>
                <a:alpha val="50000"/>
                <a:satMod val="150000"/>
              </a:schemeClr>
              <a:schemeClr val="phClr">
                <a:tint val="50000"/>
                <a:alpha val="10000"/>
                <a:satMod val="150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30000"/>
                <a:alpha val="50000"/>
                <a:satMod val="150000"/>
              </a:schemeClr>
              <a:schemeClr val="phClr">
                <a:tint val="50000"/>
                <a:alpha val="10000"/>
                <a:satMod val="150000"/>
              </a:schemeClr>
            </a:duotone>
          </a:blip>
          <a:stretch/>
        </a:blipFill>
      </a:fillStyleLst>
      <a:lnStyleLst>
        <a:ln w="1905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76200" dist="25400" dir="13500000">
              <a:srgbClr val="4B4B4B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3">
            <a:duotone>
              <a:schemeClr val="phClr">
                <a:shade val="10000"/>
                <a:alpha val="30000"/>
                <a:satMod val="60000"/>
              </a:schemeClr>
              <a:schemeClr val="phClr">
                <a:tint val="20000"/>
                <a:alpha val="5000"/>
                <a:satMod val="300000"/>
              </a:schemeClr>
            </a:duotone>
          </a:blip>
          <a:stretch/>
        </a:blipFill>
        <a:blipFill rotWithShape="1">
          <a:blip xmlns:r="http://schemas.openxmlformats.org/officeDocument/2006/relationships" r:embed="rId4">
            <a:duotone>
              <a:schemeClr val="phClr">
                <a:shade val="30000"/>
                <a:alpha val="50000"/>
                <a:satMod val="150000"/>
              </a:schemeClr>
              <a:schemeClr val="phClr">
                <a:tint val="50000"/>
                <a:alpha val="10000"/>
                <a:satMod val="15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821A40-9BCF-45C0-AC55-4A30B092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VSLK_Normal</Template>
  <TotalTime>0</TotalTime>
  <Pages>1</Pages>
  <Words>411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Jahresprogramm VSLK 2023</vt:lpstr>
    </vt:vector>
  </TitlesOfParts>
  <Company/>
  <LinksUpToDate>false</LinksUpToDate>
  <CharactersWithSpaces>2999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Jahresprogramm VSLK 2023</dc:title>
  <dc:creator>Damian Schlatter</dc:creator>
  <cp:lastModifiedBy>Arthur</cp:lastModifiedBy>
  <cp:revision>5</cp:revision>
  <cp:lastPrinted>2024-04-24T09:29:00Z</cp:lastPrinted>
  <dcterms:created xsi:type="dcterms:W3CDTF">2025-02-03T12:46:00Z</dcterms:created>
  <dcterms:modified xsi:type="dcterms:W3CDTF">2025-02-10T13:17:00Z</dcterms:modified>
</cp:coreProperties>
</file>